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6B5C3A" w14:textId="60B17524" w:rsidR="00F72819" w:rsidRDefault="00757C50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Advance CSS and SASS</w:t>
      </w:r>
    </w:p>
    <w:p w14:paraId="12E7D340" w14:textId="62A00AAD" w:rsidR="00757C50" w:rsidRDefault="00757C50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1FD67D7" w14:textId="2BC9B743" w:rsidR="00161821" w:rsidRDefault="00757C50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Section 2</w:t>
      </w:r>
    </w:p>
    <w:p w14:paraId="4D4DFF69" w14:textId="49A6A362" w:rsidR="00161821" w:rsidRDefault="00161821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6. building the header</w:t>
      </w:r>
    </w:p>
    <w:p w14:paraId="39714356" w14:textId="1AC57E5A" w:rsidR="00894525" w:rsidRDefault="00894525" w:rsidP="00C36233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  <w:r w:rsidRPr="00894525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024193E5" wp14:editId="1B5C7A30">
            <wp:extent cx="3006700" cy="149901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6952" cy="151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6DE"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="00D81448" w:rsidRPr="00D81448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69FF1AFB" wp14:editId="32CE84B0">
            <wp:extent cx="3065488" cy="151850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5167" cy="15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115F" w14:textId="2FE038B6" w:rsidR="00D81448" w:rsidRDefault="00D81448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CDAB7A1" w14:textId="165212F1" w:rsidR="00481F01" w:rsidRPr="002208C2" w:rsidRDefault="00D81448" w:rsidP="0003136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906F87">
        <w:rPr>
          <w:rFonts w:ascii="Segoe UI Historic" w:hAnsi="Segoe UI Historic" w:cs="Segoe UI Historic"/>
          <w:sz w:val="18"/>
          <w:szCs w:val="18"/>
          <w:lang w:val="en-US"/>
        </w:rPr>
        <w:t>Basic reset in CSS – it will make every browser render the same way</w:t>
      </w:r>
      <w:r w:rsidR="00481F01" w:rsidRPr="00906F87">
        <w:rPr>
          <w:rFonts w:ascii="Segoe UI Historic" w:hAnsi="Segoe UI Historic" w:cs="Segoe UI Historic"/>
          <w:sz w:val="18"/>
          <w:szCs w:val="18"/>
          <w:lang w:val="en-US"/>
        </w:rPr>
        <w:t>:</w:t>
      </w:r>
    </w:p>
    <w:p w14:paraId="6D186477" w14:textId="621F387B" w:rsidR="00906F87" w:rsidRDefault="009D32BA" w:rsidP="002208C2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  <w:r w:rsidRPr="009D32BA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73427379" wp14:editId="5754E51D">
            <wp:extent cx="4787900" cy="2184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BA12" w14:textId="7CDD3A3F" w:rsidR="00C36233" w:rsidRDefault="00C36233" w:rsidP="002208C2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E1090CD" w14:textId="2B27D879" w:rsidR="00C36233" w:rsidRPr="00C36233" w:rsidRDefault="00C36233" w:rsidP="00C3623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C36233">
        <w:rPr>
          <w:rFonts w:ascii="Segoe UI Historic" w:hAnsi="Segoe UI Historic" w:cs="Segoe UI Historic"/>
          <w:sz w:val="18"/>
          <w:szCs w:val="18"/>
          <w:lang w:val="en-US"/>
        </w:rPr>
        <w:t xml:space="preserve">The header background was defined in </w:t>
      </w:r>
      <w:proofErr w:type="spellStart"/>
      <w:r w:rsidRPr="00C36233">
        <w:rPr>
          <w:rFonts w:ascii="Segoe UI Historic" w:hAnsi="Segoe UI Historic" w:cs="Segoe UI Historic"/>
          <w:sz w:val="18"/>
          <w:szCs w:val="18"/>
          <w:lang w:val="en-US"/>
        </w:rPr>
        <w:t>css</w:t>
      </w:r>
      <w:proofErr w:type="spellEnd"/>
    </w:p>
    <w:p w14:paraId="3DDBD432" w14:textId="0829599D" w:rsidR="00C36233" w:rsidRDefault="00C36233" w:rsidP="002208C2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  <w:r w:rsidRPr="00C36233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355F9116" wp14:editId="2E4DC38C">
            <wp:extent cx="2921000" cy="1625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3B14" w14:textId="6627F4CC" w:rsidR="0074361E" w:rsidRDefault="0074361E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882C126" w14:textId="77777777" w:rsidR="00C36233" w:rsidRDefault="00C36233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C1FC045" w14:textId="77777777" w:rsidR="00C36233" w:rsidRDefault="00C36233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5E72B73" w14:textId="2B38C664" w:rsidR="0074361E" w:rsidRDefault="0074361E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7. building the header Part 2</w:t>
      </w:r>
    </w:p>
    <w:p w14:paraId="6A5F1735" w14:textId="170D30B2" w:rsidR="0074361E" w:rsidRDefault="0074361E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011E38B" w14:textId="291FFE05" w:rsidR="00D80731" w:rsidRDefault="00D80731" w:rsidP="0003136F">
      <w:pPr>
        <w:ind w:firstLine="720"/>
        <w:rPr>
          <w:rFonts w:ascii="Segoe UI Historic" w:hAnsi="Segoe UI Historic" w:cs="Segoe UI Historic"/>
          <w:sz w:val="18"/>
          <w:szCs w:val="18"/>
          <w:lang w:val="en-US"/>
        </w:rPr>
      </w:pPr>
      <w:r w:rsidRPr="00D80731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1AA16981" wp14:editId="1A771560">
            <wp:extent cx="3147934" cy="160320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3482" cy="16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CF52" w14:textId="5BFE5DE5" w:rsidR="00C36233" w:rsidRDefault="00C36233" w:rsidP="0003136F">
      <w:pPr>
        <w:ind w:firstLine="72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865039E" w14:textId="66488DAD" w:rsidR="00C36233" w:rsidRDefault="00C36233" w:rsidP="0003136F">
      <w:pPr>
        <w:ind w:firstLine="72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870186B" w14:textId="4F6569EE" w:rsidR="00C36233" w:rsidRDefault="00C36233" w:rsidP="0003136F">
      <w:pPr>
        <w:ind w:firstLine="72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09DBDFC" w14:textId="3E8E1CF3" w:rsidR="00C36233" w:rsidRDefault="00C36233" w:rsidP="0003136F">
      <w:pPr>
        <w:ind w:firstLine="72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CF97D27" w14:textId="77777777" w:rsidR="00C36233" w:rsidRDefault="00C36233" w:rsidP="0003136F">
      <w:pPr>
        <w:ind w:firstLine="72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7AC5FDA" w14:textId="77777777" w:rsidR="00177052" w:rsidRDefault="00177052" w:rsidP="0003136F">
      <w:pPr>
        <w:ind w:firstLine="72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23C8A3E" w14:textId="0BAAA1F3" w:rsidR="00177052" w:rsidRDefault="00177052" w:rsidP="0003136F">
      <w:pPr>
        <w:ind w:firstLine="720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lastRenderedPageBreak/>
        <w:t>Final outcome of the chapter</w:t>
      </w:r>
    </w:p>
    <w:p w14:paraId="5B24610F" w14:textId="03FB1F22" w:rsidR="00C36233" w:rsidRDefault="00177052" w:rsidP="00533F09">
      <w:pPr>
        <w:ind w:firstLine="720"/>
        <w:rPr>
          <w:rFonts w:ascii="Segoe UI Historic" w:hAnsi="Segoe UI Historic" w:cs="Segoe UI Historic"/>
          <w:sz w:val="18"/>
          <w:szCs w:val="18"/>
          <w:lang w:val="en-US"/>
        </w:rPr>
      </w:pPr>
      <w:r w:rsidRPr="00177052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1DCCB065" wp14:editId="0067D9D7">
            <wp:extent cx="3815899" cy="2130893"/>
            <wp:effectExtent l="12700" t="12700" r="6985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343" cy="2143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620F6" w14:textId="3E8B4D64" w:rsidR="000B3864" w:rsidRDefault="000B3864" w:rsidP="00533F09">
      <w:pPr>
        <w:ind w:firstLine="72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124CEDF" w14:textId="77777777" w:rsidR="000B3864" w:rsidRDefault="000B3864" w:rsidP="00533F09">
      <w:pPr>
        <w:ind w:firstLine="72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A25AB09" w14:textId="77777777" w:rsidR="00C36233" w:rsidRDefault="00C36233" w:rsidP="00C3623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10177A9" w14:textId="511E1558" w:rsidR="00C36233" w:rsidRPr="00C36233" w:rsidRDefault="00D80731" w:rsidP="00C36233">
      <w:pPr>
        <w:rPr>
          <w:rFonts w:ascii="Segoe UI Historic" w:hAnsi="Segoe UI Historic" w:cs="Segoe UI Historic"/>
          <w:sz w:val="18"/>
          <w:szCs w:val="18"/>
          <w:lang w:val="en-US"/>
        </w:rPr>
      </w:pPr>
      <w:r w:rsidRPr="00C36233">
        <w:rPr>
          <w:rFonts w:ascii="Segoe UI Historic" w:hAnsi="Segoe UI Historic" w:cs="Segoe UI Historic"/>
          <w:sz w:val="18"/>
          <w:szCs w:val="18"/>
          <w:lang w:val="en-US"/>
        </w:rPr>
        <w:t>Creating the logo box and styling it</w:t>
      </w:r>
      <w:r w:rsidR="00250E1E" w:rsidRPr="00C36233">
        <w:rPr>
          <w:rFonts w:ascii="Segoe UI Historic" w:hAnsi="Segoe UI Historic" w:cs="Segoe UI Historic"/>
          <w:sz w:val="18"/>
          <w:szCs w:val="18"/>
          <w:lang w:val="en-US"/>
        </w:rPr>
        <w:t xml:space="preserve">. </w:t>
      </w:r>
    </w:p>
    <w:p w14:paraId="77DD9769" w14:textId="77777777" w:rsidR="00C36233" w:rsidRPr="00C36233" w:rsidRDefault="00C36233" w:rsidP="00C3623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20C3C2B" w14:textId="77777777" w:rsidR="00C36233" w:rsidRDefault="00C36233" w:rsidP="00C3623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906F87">
        <w:rPr>
          <w:rFonts w:ascii="Segoe UI Historic" w:hAnsi="Segoe UI Historic" w:cs="Segoe UI Historic"/>
          <w:sz w:val="18"/>
          <w:szCs w:val="18"/>
          <w:lang w:val="en-US"/>
        </w:rPr>
        <w:t>The html for the header</w:t>
      </w:r>
    </w:p>
    <w:p w14:paraId="5A6D3BA6" w14:textId="77777777" w:rsidR="00C36233" w:rsidRPr="00906F87" w:rsidRDefault="00C36233" w:rsidP="00C36233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 w:rsidRPr="00906F87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B963D3A" wp14:editId="3DB79F74">
            <wp:extent cx="2984500" cy="520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C708" w14:textId="77777777" w:rsidR="00C36233" w:rsidRDefault="00C36233" w:rsidP="0003136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2EC915E" w14:textId="0D7CA928" w:rsidR="00D80731" w:rsidRPr="0003136F" w:rsidRDefault="00250E1E" w:rsidP="0003136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03136F">
        <w:rPr>
          <w:rFonts w:ascii="Segoe UI Historic" w:hAnsi="Segoe UI Historic" w:cs="Segoe UI Historic"/>
          <w:sz w:val="18"/>
          <w:szCs w:val="18"/>
          <w:lang w:val="en-US"/>
        </w:rPr>
        <w:t>Top and left 40px absolute is with relative from the parent element header. That’s why header was given a position of relative.</w:t>
      </w:r>
    </w:p>
    <w:p w14:paraId="675725EA" w14:textId="77777777" w:rsidR="00634FDF" w:rsidRDefault="00634FDF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65F3DE9" w14:textId="4ACC47F7" w:rsidR="008015EF" w:rsidRDefault="00250E1E" w:rsidP="002208C2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  <w:r w:rsidRPr="00250E1E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750CF8AF" wp14:editId="0DAD4EC8">
            <wp:extent cx="1193800" cy="1206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285D" w14:textId="77777777" w:rsidR="008015EF" w:rsidRDefault="008015EF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87AA859" w14:textId="16FC01D2" w:rsidR="00185D33" w:rsidRPr="0003136F" w:rsidRDefault="00C432F9" w:rsidP="0003136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03136F">
        <w:rPr>
          <w:rFonts w:ascii="Segoe UI Historic" w:hAnsi="Segoe UI Historic" w:cs="Segoe UI Historic"/>
          <w:sz w:val="18"/>
          <w:szCs w:val="18"/>
          <w:lang w:val="en-US"/>
        </w:rPr>
        <w:t>Create and style the headings (main and sub texts)</w:t>
      </w:r>
      <w:r w:rsidR="008015EF" w:rsidRPr="0003136F">
        <w:rPr>
          <w:rFonts w:ascii="Segoe UI Historic" w:hAnsi="Segoe UI Historic" w:cs="Segoe UI Historic"/>
          <w:sz w:val="18"/>
          <w:szCs w:val="18"/>
          <w:lang w:val="en-US"/>
        </w:rPr>
        <w:t>. Here we can see another way to utilize the h tags. Just know that multiple spans can be put inside it and style differently</w:t>
      </w:r>
    </w:p>
    <w:p w14:paraId="588011FF" w14:textId="2893E5D7" w:rsidR="0003136F" w:rsidRPr="0003136F" w:rsidRDefault="00185D33" w:rsidP="0003136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03136F">
        <w:rPr>
          <w:rFonts w:ascii="Segoe UI Historic" w:hAnsi="Segoe UI Historic" w:cs="Segoe UI Historic"/>
          <w:sz w:val="18"/>
          <w:szCs w:val="18"/>
          <w:lang w:val="en-US"/>
        </w:rPr>
        <w:t xml:space="preserve">Display: block; put </w:t>
      </w:r>
      <w:proofErr w:type="gramStart"/>
      <w:r w:rsidRPr="0003136F">
        <w:rPr>
          <w:rFonts w:ascii="Segoe UI Historic" w:hAnsi="Segoe UI Historic" w:cs="Segoe UI Historic"/>
          <w:sz w:val="18"/>
          <w:szCs w:val="18"/>
          <w:lang w:val="en-US"/>
        </w:rPr>
        <w:t>the .heading</w:t>
      </w:r>
      <w:proofErr w:type="gramEnd"/>
      <w:r w:rsidRPr="0003136F">
        <w:rPr>
          <w:rFonts w:ascii="Segoe UI Historic" w:hAnsi="Segoe UI Historic" w:cs="Segoe UI Historic"/>
          <w:sz w:val="18"/>
          <w:szCs w:val="18"/>
          <w:lang w:val="en-US"/>
        </w:rPr>
        <w:t>-primary-sub below the .main</w:t>
      </w:r>
    </w:p>
    <w:p w14:paraId="05BDAC1A" w14:textId="778441E5" w:rsidR="0003136F" w:rsidRPr="0003136F" w:rsidRDefault="0003136F" w:rsidP="0003136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Text-transform is another method learned.</w:t>
      </w:r>
    </w:p>
    <w:p w14:paraId="1E61C257" w14:textId="1465B049" w:rsidR="008015EF" w:rsidRDefault="008015EF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C289DE3" w14:textId="7C20F6CF" w:rsidR="008015EF" w:rsidRDefault="008015EF" w:rsidP="0003136F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  <w:r w:rsidRPr="008015E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9839CA8" wp14:editId="391DB259">
            <wp:extent cx="1485900" cy="3022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4D14" w14:textId="54FEAA3E" w:rsidR="000B3864" w:rsidRDefault="000B3864" w:rsidP="0003136F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8D5EC48" w14:textId="51D6653D" w:rsidR="000B3864" w:rsidRDefault="000B3864" w:rsidP="0003136F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8F6C242" w14:textId="1D872370" w:rsidR="000B3864" w:rsidRDefault="000B3864" w:rsidP="0003136F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46741C6" w14:textId="68532AB5" w:rsidR="000B3864" w:rsidRDefault="000B3864" w:rsidP="0003136F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99A6387" w14:textId="49738699" w:rsidR="000B3864" w:rsidRPr="000B3864" w:rsidRDefault="000B3864" w:rsidP="000B386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0B3864">
        <w:rPr>
          <w:rFonts w:ascii="Segoe UI Historic" w:hAnsi="Segoe UI Historic" w:cs="Segoe UI Historic"/>
          <w:sz w:val="18"/>
          <w:szCs w:val="18"/>
          <w:lang w:val="en-US"/>
        </w:rPr>
        <w:lastRenderedPageBreak/>
        <w:t>The transform: translate (-50%, -50%) is with respect to element itself. The top and left are with respect to the parent element which is the header</w:t>
      </w:r>
    </w:p>
    <w:p w14:paraId="634D4ABC" w14:textId="7B0ABA3C" w:rsidR="000B3864" w:rsidRDefault="000B3864" w:rsidP="0003136F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  <w:r w:rsidRPr="000B3864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6597983D" wp14:editId="03B85386">
            <wp:extent cx="1803400" cy="800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3B16" w14:textId="14747526" w:rsidR="00634FDF" w:rsidRDefault="00634FDF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2BEFEDB" w14:textId="0443FF6A" w:rsidR="000B3864" w:rsidRDefault="000B3864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FAA2F8B" w14:textId="7457F7C8" w:rsidR="000B3864" w:rsidRDefault="00291192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8. Creating cool CSS animations</w:t>
      </w:r>
    </w:p>
    <w:p w14:paraId="6DC99CC7" w14:textId="6A907880" w:rsidR="00291192" w:rsidRDefault="00291192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36BAA3B" w14:textId="1BEC8B53" w:rsidR="00291192" w:rsidRDefault="00291192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  <w:r w:rsidRPr="00291192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81C887B" wp14:editId="2D25BDBB">
            <wp:extent cx="3248785" cy="175384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8269" cy="17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A134" w14:textId="45F69EDF" w:rsidR="00291192" w:rsidRDefault="00291192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AE052E7" w14:textId="77777777" w:rsidR="00D946D0" w:rsidRDefault="00515A97" w:rsidP="00515A9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515A97">
        <w:rPr>
          <w:rFonts w:ascii="Segoe UI Historic" w:hAnsi="Segoe UI Historic" w:cs="Segoe UI Historic"/>
          <w:sz w:val="18"/>
          <w:szCs w:val="18"/>
          <w:lang w:val="en-US"/>
        </w:rPr>
        <w:t>use of the @keyframes</w:t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, this is how do we want to look an element during animation. </w:t>
      </w:r>
    </w:p>
    <w:p w14:paraId="11EA8A10" w14:textId="77777777" w:rsidR="00D946D0" w:rsidRDefault="00515A97" w:rsidP="00515A9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Duration is 0% to 100%</w:t>
      </w:r>
      <w:r w:rsidR="001B2B1D">
        <w:rPr>
          <w:rFonts w:ascii="Segoe UI Historic" w:hAnsi="Segoe UI Historic" w:cs="Segoe UI Historic"/>
          <w:sz w:val="18"/>
          <w:szCs w:val="18"/>
          <w:lang w:val="en-US"/>
        </w:rPr>
        <w:t xml:space="preserve"> can do animation in between this period.</w:t>
      </w:r>
    </w:p>
    <w:p w14:paraId="5CF9100D" w14:textId="77777777" w:rsidR="00D946D0" w:rsidRDefault="001B2B1D" w:rsidP="00515A9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Opacity 0 is invisible. </w:t>
      </w:r>
    </w:p>
    <w:p w14:paraId="52405158" w14:textId="6DBF3FA2" w:rsidR="00634FDF" w:rsidRDefault="001B2B1D" w:rsidP="00515A9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Transform: translate (), defines the x and y location of the element on the start and end of animation.</w:t>
      </w:r>
    </w:p>
    <w:p w14:paraId="7D8EBE5D" w14:textId="35726154" w:rsidR="00D946D0" w:rsidRDefault="00D946D0" w:rsidP="00515A9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It’s important to assign an animation name after calling @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keyfames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. Ensure to call the animation name in the element and do some animation. </w:t>
      </w:r>
    </w:p>
    <w:p w14:paraId="000CADCF" w14:textId="4E11C0BD" w:rsidR="00D946D0" w:rsidRDefault="00D946D0" w:rsidP="00515A9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Remember: animation is defined in each element</w:t>
      </w:r>
    </w:p>
    <w:p w14:paraId="3C8BF954" w14:textId="1CF2E6E7" w:rsidR="00D946D0" w:rsidRPr="00515A97" w:rsidRDefault="00D946D0" w:rsidP="00D946D0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Remember: movement and duration 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is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defined in each @keyframes</w:t>
      </w:r>
    </w:p>
    <w:p w14:paraId="1A1BEE26" w14:textId="191F4D97" w:rsidR="00D946D0" w:rsidRDefault="00D217B0" w:rsidP="00515A9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Backface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>-visibility: hidden; is to correct those unknown source of shaking</w:t>
      </w:r>
    </w:p>
    <w:p w14:paraId="60F0501A" w14:textId="7E3DE2C3" w:rsidR="00463379" w:rsidRDefault="00463379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</w:p>
    <w:p w14:paraId="35B0A02D" w14:textId="56BB94F6" w:rsidR="00463379" w:rsidRDefault="00463379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 w:rsidRPr="0046337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324EB050" wp14:editId="4B5F1116">
            <wp:extent cx="1747687" cy="1723244"/>
            <wp:effectExtent l="0" t="0" r="508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2296" cy="17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 </w:t>
      </w:r>
      <w:r w:rsidRPr="0046337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192D1221" wp14:editId="711D38D4">
            <wp:extent cx="1828800" cy="1727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 </w:t>
      </w:r>
      <w:r w:rsidRPr="0046337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754E8A57" wp14:editId="611E17CD">
            <wp:extent cx="1968500" cy="1168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5EAD" w14:textId="77777777" w:rsidR="00463379" w:rsidRDefault="00463379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69D2CC7" w14:textId="77777777" w:rsidR="00463379" w:rsidRDefault="00463379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CAC80CA" w14:textId="456CDB52" w:rsidR="00463379" w:rsidRDefault="00463379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 w:rsidRPr="0046337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69DE8C6" wp14:editId="61763804">
            <wp:extent cx="3642610" cy="15240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9489" cy="152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Pr="0046337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301FA7FE" wp14:editId="497C7CC3">
            <wp:extent cx="1955800" cy="1079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AE0E" w14:textId="72F0440C" w:rsidR="001B3520" w:rsidRDefault="001B3520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0076995" w14:textId="5E8DF35D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6BE1653" w14:textId="456B11F8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79D2A31" w14:textId="23685E23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5F0315D" w14:textId="1AA2B606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F2DB3C2" w14:textId="4756006E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95B459D" w14:textId="4D8A8714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66CEB72" w14:textId="2B9164CF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3D51E5D" w14:textId="21FA7C00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173D7E8" w14:textId="774FCA66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9. Building a complex animated button part 1</w:t>
      </w:r>
    </w:p>
    <w:p w14:paraId="4B14ADCE" w14:textId="77777777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D2873A3" w14:textId="735C9053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 w:rsidRPr="001B3520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057EDA5E" wp14:editId="58BA1F4E">
            <wp:extent cx="3755931" cy="202309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5265" cy="203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ADD9" w14:textId="7E6F29D8" w:rsidR="001B3520" w:rsidRDefault="001B3520" w:rsidP="001B352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9A54F5D" w14:textId="2CEDB8A4" w:rsidR="001B3520" w:rsidRDefault="001B3520" w:rsidP="001B3520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.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btn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:link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– is a special state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sudo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class of a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selctor</w:t>
      </w:r>
      <w:proofErr w:type="spellEnd"/>
    </w:p>
    <w:p w14:paraId="36D13B61" w14:textId="76A07359" w:rsidR="001B3520" w:rsidRDefault="001B3520" w:rsidP="001B3520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Padding: 15px 40px = 15px = top and bottom and 40px is left and right</w:t>
      </w:r>
    </w:p>
    <w:p w14:paraId="04760BC8" w14:textId="407722B0" w:rsidR="00585FF1" w:rsidRDefault="00585FF1" w:rsidP="001B3520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Display: inline-block – so not to display above of the sub1 element</w:t>
      </w:r>
      <w:r w:rsidR="002F697C">
        <w:rPr>
          <w:rFonts w:ascii="Segoe UI Historic" w:hAnsi="Segoe UI Historic" w:cs="Segoe UI Historic"/>
          <w:sz w:val="18"/>
          <w:szCs w:val="18"/>
          <w:lang w:val="en-US"/>
        </w:rPr>
        <w:t>, to align properly</w:t>
      </w:r>
    </w:p>
    <w:p w14:paraId="357A81DF" w14:textId="695BA2DE" w:rsidR="00691607" w:rsidRDefault="00691607" w:rsidP="001B3520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Transform: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transY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>(-3px) – is to look like It move up</w:t>
      </w:r>
    </w:p>
    <w:p w14:paraId="7B841D59" w14:textId="4FE7F434" w:rsidR="0085768E" w:rsidRDefault="0085768E" w:rsidP="001B3520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Box-shadow: 0 10px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rgba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(….) 0 = Y, 10px is how high it goes up then color of shadow with opacity</w:t>
      </w:r>
    </w:p>
    <w:p w14:paraId="10903E05" w14:textId="5B1D8157" w:rsidR="009F629C" w:rsidRPr="001B3520" w:rsidRDefault="009F629C" w:rsidP="001B3520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Additional margin-bottom: 60px was added in heading-primary to move down the Read More button</w:t>
      </w:r>
    </w:p>
    <w:p w14:paraId="64DE35E1" w14:textId="2828900D" w:rsidR="001F3EF6" w:rsidRDefault="001F3EF6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72B12D2" w14:textId="60A713CC" w:rsidR="00ED3CD6" w:rsidRDefault="00ED3CD6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 w:rsidRPr="00ED3CD6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7F248944" wp14:editId="2562F6E9">
            <wp:extent cx="2308485" cy="1677104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4303" cy="16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Pr="00ED3CD6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7662D501" wp14:editId="4892779B">
            <wp:extent cx="2286000" cy="167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5A12" w14:textId="1366B825" w:rsidR="00ED3CD6" w:rsidRDefault="00ED3CD6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6B31F15" w14:textId="4795099E" w:rsidR="00ED3CD6" w:rsidRDefault="00ED3CD6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10. building animated button Part 2</w:t>
      </w:r>
    </w:p>
    <w:p w14:paraId="3B9ED06F" w14:textId="56AF0A97" w:rsidR="00535C83" w:rsidRDefault="00535C83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4361BA6" w14:textId="4C7C7F0A" w:rsidR="00535C83" w:rsidRDefault="00535C83" w:rsidP="00535C8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The use 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of ::after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.</w:t>
      </w:r>
    </w:p>
    <w:p w14:paraId="5F228084" w14:textId="202B6C0C" w:rsidR="00535C83" w:rsidRDefault="00535C83" w:rsidP="00535C8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Z-index: -1 is to put it behind</w:t>
      </w:r>
    </w:p>
    <w:p w14:paraId="3CDCD1F1" w14:textId="29EB58CF" w:rsidR="00535C83" w:rsidRDefault="00535C83" w:rsidP="00535C8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Need to assign the button position as relative 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as ::after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was set to </w:t>
      </w:r>
      <w:r w:rsidR="00176DD6">
        <w:rPr>
          <w:rFonts w:ascii="Segoe UI Historic" w:hAnsi="Segoe UI Historic" w:cs="Segoe UI Historic"/>
          <w:sz w:val="18"/>
          <w:szCs w:val="18"/>
          <w:lang w:val="en-US"/>
        </w:rPr>
        <w:t>absolute</w:t>
      </w:r>
    </w:p>
    <w:p w14:paraId="6CC6D683" w14:textId="6390FDE2" w:rsidR="00176DD6" w:rsidRDefault="00176DD6" w:rsidP="00535C8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Transform: 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scale(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2) is to make the element bigger</w:t>
      </w:r>
    </w:p>
    <w:p w14:paraId="4C68BB2A" w14:textId="38A31A53" w:rsidR="00176DD6" w:rsidRDefault="00176DD6" w:rsidP="00535C8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Transition: all .4s: make the animation smoother</w:t>
      </w:r>
      <w:r w:rsidR="001633E1">
        <w:rPr>
          <w:rFonts w:ascii="Segoe UI Historic" w:hAnsi="Segoe UI Historic" w:cs="Segoe UI Historic"/>
          <w:sz w:val="18"/>
          <w:szCs w:val="18"/>
          <w:lang w:val="en-US"/>
        </w:rPr>
        <w:t xml:space="preserve"> and not look like just a snap</w:t>
      </w:r>
    </w:p>
    <w:p w14:paraId="6435ACA1" w14:textId="7FE17FE2" w:rsidR="001837B7" w:rsidRDefault="001837B7" w:rsidP="00535C8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Animation-fill-mode: backwards</w:t>
      </w:r>
      <w:r w:rsidR="00133B72">
        <w:rPr>
          <w:rFonts w:ascii="Segoe UI Historic" w:hAnsi="Segoe UI Historic" w:cs="Segoe UI Historic"/>
          <w:sz w:val="18"/>
          <w:szCs w:val="18"/>
          <w:lang w:val="en-US"/>
        </w:rPr>
        <w:t xml:space="preserve">; makes the animation to act in reverse. Initially the button is visible then </w:t>
      </w:r>
      <w:proofErr w:type="spellStart"/>
      <w:r w:rsidR="00133B72">
        <w:rPr>
          <w:rFonts w:ascii="Segoe UI Historic" w:hAnsi="Segoe UI Historic" w:cs="Segoe UI Historic"/>
          <w:sz w:val="18"/>
          <w:szCs w:val="18"/>
          <w:lang w:val="en-US"/>
        </w:rPr>
        <w:t>invisble</w:t>
      </w:r>
      <w:proofErr w:type="spellEnd"/>
      <w:r w:rsidR="00133B72">
        <w:rPr>
          <w:rFonts w:ascii="Segoe UI Historic" w:hAnsi="Segoe UI Historic" w:cs="Segoe UI Historic"/>
          <w:sz w:val="18"/>
          <w:szCs w:val="18"/>
          <w:lang w:val="en-US"/>
        </w:rPr>
        <w:t xml:space="preserve"> then appear again. The backwards make it invisible the visible.</w:t>
      </w:r>
      <w:r w:rsidR="0081416F"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</w:p>
    <w:p w14:paraId="5CFE3CAB" w14:textId="77777777" w:rsidR="00626B4A" w:rsidRDefault="00626B4A" w:rsidP="00626B4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D911092" w14:textId="2F0B68D6" w:rsidR="001A7C88" w:rsidRDefault="001A7C88" w:rsidP="00626B4A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  <w:r w:rsidRPr="001A7C88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1B384166" wp14:editId="5831958F">
            <wp:extent cx="1714500" cy="1447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6F"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="0081416F" w:rsidRPr="0081416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68EE22C9" wp14:editId="7BBDEF0C">
            <wp:extent cx="1371600" cy="14375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8132" cy="144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6F"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="0081416F" w:rsidRPr="0081416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157378A6" wp14:editId="435DED32">
            <wp:extent cx="1970234" cy="14359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7244" cy="14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B467" w14:textId="1932CB61" w:rsidR="001C34E3" w:rsidRDefault="001C34E3" w:rsidP="00626B4A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CB11AA9" w14:textId="415897BE" w:rsidR="001C34E3" w:rsidRDefault="001C34E3" w:rsidP="00626B4A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EC21F66" w14:textId="2FCD5034" w:rsidR="001C34E3" w:rsidRDefault="001C34E3" w:rsidP="00626B4A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Section 3: How CSS Works: A look behind the scenes</w:t>
      </w:r>
    </w:p>
    <w:p w14:paraId="728AA4C4" w14:textId="4BDFF727" w:rsidR="001C34E3" w:rsidRDefault="001C34E3" w:rsidP="00626B4A">
      <w:pPr>
        <w:ind w:firstLine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63FFF03" w14:textId="3725BE4D" w:rsidR="001C34E3" w:rsidRDefault="001C34E3" w:rsidP="001C34E3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11. Section Intro</w:t>
      </w:r>
    </w:p>
    <w:p w14:paraId="3E024F10" w14:textId="2CA05E03" w:rsidR="00745E20" w:rsidRDefault="00745E20" w:rsidP="001C34E3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F437494" w14:textId="79DC2349" w:rsidR="006D06FF" w:rsidRDefault="006D06FF" w:rsidP="001C34E3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D429957" w14:textId="4F014EC9" w:rsidR="006D06FF" w:rsidRDefault="006D06FF" w:rsidP="001C34E3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03846FF" w14:textId="77777777" w:rsidR="006D06FF" w:rsidRDefault="006D06FF" w:rsidP="001C34E3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7D68639" w14:textId="136837AC" w:rsidR="00745E20" w:rsidRDefault="00745E20" w:rsidP="001C34E3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lastRenderedPageBreak/>
        <w:t>12. Th</w:t>
      </w:r>
      <w:r w:rsidR="006D06FF">
        <w:rPr>
          <w:rFonts w:ascii="Segoe UI Historic" w:hAnsi="Segoe UI Historic" w:cs="Segoe UI Historic"/>
          <w:sz w:val="18"/>
          <w:szCs w:val="18"/>
          <w:lang w:val="en-US"/>
        </w:rPr>
        <w:t>e 3 pillars of writing good html and CSS</w:t>
      </w:r>
    </w:p>
    <w:p w14:paraId="202C7543" w14:textId="649B5285" w:rsidR="006D06FF" w:rsidRDefault="006D06FF" w:rsidP="001C34E3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5B9A796" w14:textId="7BA4D22A" w:rsidR="006D06FF" w:rsidRDefault="006D06FF" w:rsidP="006D06F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6D06F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99CCA4F" wp14:editId="24805806">
            <wp:extent cx="4093210" cy="2246209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1629" cy="226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A172" w14:textId="77777777" w:rsidR="00B2131A" w:rsidRDefault="00B2131A" w:rsidP="006D06F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977BE71" w14:textId="36A97E40" w:rsidR="006D06FF" w:rsidRDefault="006D06FF" w:rsidP="006D06F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6D06F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D7C7406" wp14:editId="0E54FBAF">
            <wp:extent cx="4077970" cy="182004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1808" cy="183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21D0" w14:textId="77777777" w:rsidR="006D06FF" w:rsidRDefault="006D06FF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9E21495" w14:textId="1B64FDB9" w:rsidR="006D06FF" w:rsidRDefault="006D06FF" w:rsidP="006D06F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6D06F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7DB6F4D5" wp14:editId="721374B9">
            <wp:extent cx="4067175" cy="21183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7372" cy="214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D5AF" w14:textId="77777777" w:rsidR="006D06FF" w:rsidRPr="006D06FF" w:rsidRDefault="006D06FF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C6671EF" w14:textId="77777777" w:rsidR="006D06FF" w:rsidRPr="006D06FF" w:rsidRDefault="006D06FF" w:rsidP="006D06F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C9FB35A" w14:textId="79E6C953" w:rsidR="006D06FF" w:rsidRDefault="006D06FF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1</w:t>
      </w:r>
      <w:r w:rsidR="00B2131A">
        <w:rPr>
          <w:rFonts w:ascii="Segoe UI Historic" w:hAnsi="Segoe UI Historic" w:cs="Segoe UI Historic"/>
          <w:sz w:val="18"/>
          <w:szCs w:val="18"/>
          <w:lang w:val="en-US"/>
        </w:rPr>
        <w:t>3</w:t>
      </w:r>
      <w:r>
        <w:rPr>
          <w:rFonts w:ascii="Segoe UI Historic" w:hAnsi="Segoe UI Historic" w:cs="Segoe UI Historic"/>
          <w:sz w:val="18"/>
          <w:szCs w:val="18"/>
          <w:lang w:val="en-US"/>
        </w:rPr>
        <w:t>. How CSS works behind the scene</w:t>
      </w:r>
    </w:p>
    <w:p w14:paraId="4AECA699" w14:textId="73C0289A" w:rsidR="006D06FF" w:rsidRDefault="006D06FF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DE280CD" w14:textId="59AEE6EC" w:rsidR="006D06FF" w:rsidRDefault="006D06FF" w:rsidP="006D06F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6D06F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B287273" wp14:editId="45794DEA">
            <wp:extent cx="4033868" cy="20574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6" cy="20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BF35" w14:textId="7A690A23" w:rsidR="006D06FF" w:rsidRDefault="00B2131A" w:rsidP="00B2131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 w:rsidRPr="00B2131A">
        <w:rPr>
          <w:rFonts w:ascii="Segoe UI Historic" w:hAnsi="Segoe UI Historic" w:cs="Segoe UI Historic"/>
          <w:noProof/>
          <w:sz w:val="18"/>
          <w:szCs w:val="18"/>
          <w:lang w:val="en-US"/>
        </w:rPr>
        <w:lastRenderedPageBreak/>
        <w:drawing>
          <wp:inline distT="0" distB="0" distL="0" distR="0" wp14:anchorId="4CAA9912" wp14:editId="4C6262F7">
            <wp:extent cx="4920844" cy="27355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1695" cy="27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E677" w14:textId="77777777" w:rsidR="00B2131A" w:rsidRDefault="00B2131A" w:rsidP="00B2131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694ED86" w14:textId="416D5E75" w:rsidR="00B2131A" w:rsidRDefault="00B2131A" w:rsidP="00B2131A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14. How CSS is parsed. Part 1 – the cascade and Specificity</w:t>
      </w:r>
    </w:p>
    <w:p w14:paraId="7B26AF29" w14:textId="7157750A" w:rsidR="00B2131A" w:rsidRDefault="00B2131A" w:rsidP="006D06F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B2131A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1CE1A47" wp14:editId="6E974EC4">
            <wp:extent cx="4001770" cy="2171497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0366" cy="21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0242" w14:textId="77777777" w:rsidR="00B2131A" w:rsidRDefault="00B2131A" w:rsidP="00B2131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BFACB2F" w14:textId="336B97C5" w:rsidR="00B2131A" w:rsidRDefault="00B2131A" w:rsidP="001706E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B2131A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341BA8A" wp14:editId="570EE441">
            <wp:extent cx="3964610" cy="1882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3635" cy="18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16AA" w14:textId="77777777" w:rsidR="00B2131A" w:rsidRPr="00B2131A" w:rsidRDefault="00B2131A" w:rsidP="00B2131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1AA3B3B" w14:textId="4484A3D2" w:rsidR="00B2131A" w:rsidRDefault="00B2131A" w:rsidP="001706E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B2131A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0197330A" wp14:editId="7CA0EBD7">
            <wp:extent cx="3964305" cy="2157059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0637" cy="216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6141" w14:textId="77777777" w:rsidR="00B2131A" w:rsidRPr="00B2131A" w:rsidRDefault="00B2131A" w:rsidP="00B2131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F8D8DED" w14:textId="24D31352" w:rsidR="00B2131A" w:rsidRDefault="00B2131A" w:rsidP="001706E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2A7F037" w14:textId="77777777" w:rsidR="00C715F1" w:rsidRPr="00C715F1" w:rsidRDefault="00C715F1" w:rsidP="00C715F1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C434AD8" w14:textId="4CB539D0" w:rsidR="00C715F1" w:rsidRDefault="00C715F1" w:rsidP="001706E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C715F1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4032B1E" wp14:editId="3A6B7452">
            <wp:extent cx="5167350" cy="2901897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4874" cy="293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B5C1" w14:textId="77777777" w:rsidR="00C715F1" w:rsidRDefault="00C715F1" w:rsidP="00C715F1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1F80FB9" w14:textId="4A7EC4E9" w:rsidR="00C715F1" w:rsidRDefault="00C715F1" w:rsidP="001706E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C715F1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C296164" wp14:editId="6A8A0A2C">
            <wp:extent cx="3902710" cy="144602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8466" cy="146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6562" w14:textId="77777777" w:rsidR="00C715F1" w:rsidRPr="00C715F1" w:rsidRDefault="00C715F1" w:rsidP="00C715F1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C54F628" w14:textId="3ABFA3B0" w:rsidR="00C715F1" w:rsidRDefault="00C715F1" w:rsidP="001706E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C715F1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0859840E" wp14:editId="6A6C8A89">
            <wp:extent cx="5069604" cy="281121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5869" cy="28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88DA" w14:textId="77777777" w:rsidR="00C715F1" w:rsidRPr="00C715F1" w:rsidRDefault="00C715F1" w:rsidP="00C715F1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4F75E58" w14:textId="7342F8C9" w:rsidR="00C715F1" w:rsidRDefault="00C715F1" w:rsidP="0059023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B4F36C5" w14:textId="2EF696B1" w:rsidR="0059023F" w:rsidRDefault="0059023F" w:rsidP="0059023F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15. Specificity in Practice</w:t>
      </w:r>
    </w:p>
    <w:p w14:paraId="44FFDF0A" w14:textId="308DAB98" w:rsidR="0059023F" w:rsidRDefault="0059023F" w:rsidP="0059023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5FCA250" w14:textId="77777777" w:rsidR="0059023F" w:rsidRDefault="0059023F" w:rsidP="0059023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5E381D5" w14:textId="216DB55F" w:rsidR="0059023F" w:rsidRDefault="0059023F" w:rsidP="0059023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59023F">
        <w:rPr>
          <w:rFonts w:ascii="Segoe UI Historic" w:hAnsi="Segoe UI Historic" w:cs="Segoe UI Historic"/>
          <w:noProof/>
          <w:sz w:val="18"/>
          <w:szCs w:val="18"/>
          <w:lang w:val="en-US"/>
        </w:rPr>
        <w:lastRenderedPageBreak/>
        <w:drawing>
          <wp:inline distT="0" distB="0" distL="0" distR="0" wp14:anchorId="4FB0FBA8" wp14:editId="20CB2C49">
            <wp:extent cx="4162550" cy="2194560"/>
            <wp:effectExtent l="0" t="0" r="317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4000" cy="220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C4DE" w14:textId="77777777" w:rsidR="0059023F" w:rsidRDefault="0059023F" w:rsidP="0059023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The !important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make it purple even though it has the lowest specificity</w:t>
      </w:r>
    </w:p>
    <w:p w14:paraId="08D3AF7E" w14:textId="610BA746" w:rsidR="0059023F" w:rsidRDefault="0059023F" w:rsidP="0059023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The higher the score the higher the CSS be applied.</w:t>
      </w:r>
    </w:p>
    <w:p w14:paraId="171D0BCA" w14:textId="38A4A49A" w:rsidR="0059023F" w:rsidRDefault="0059023F" w:rsidP="0059023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F4B714D" w14:textId="4254917D" w:rsidR="0059023F" w:rsidRDefault="0059023F" w:rsidP="0059023F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16. How CSS is parsed Part 2 – Value processing</w:t>
      </w:r>
    </w:p>
    <w:p w14:paraId="415E3044" w14:textId="556E81F6" w:rsidR="0059023F" w:rsidRDefault="0059023F" w:rsidP="0059023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B7C8B5E" w14:textId="1A6ABD9A" w:rsidR="0059023F" w:rsidRDefault="00196DF9" w:rsidP="0059023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196DF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064B2033" wp14:editId="38217B0E">
            <wp:extent cx="6413145" cy="3468674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33980" cy="347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D44" w14:textId="77777777" w:rsidR="00196DF9" w:rsidRDefault="00196DF9" w:rsidP="00196DF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BF86EA0" w14:textId="7D668F23" w:rsidR="00196DF9" w:rsidRDefault="00196DF9" w:rsidP="0059023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Font (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em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>) – reference is the parent</w:t>
      </w:r>
    </w:p>
    <w:p w14:paraId="628E21BB" w14:textId="5EC7CC15" w:rsidR="00196DF9" w:rsidRDefault="00196DF9" w:rsidP="0059023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Length (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em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>) – reference is the current element</w:t>
      </w:r>
    </w:p>
    <w:p w14:paraId="31ED26DC" w14:textId="18F7AD69" w:rsidR="00196DF9" w:rsidRDefault="00196DF9" w:rsidP="0059023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REM (length and font) – reference is the root font size which in default is 16px</w:t>
      </w:r>
    </w:p>
    <w:p w14:paraId="70C446F8" w14:textId="2CB37F87" w:rsidR="00196DF9" w:rsidRDefault="00196DF9" w:rsidP="0059023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VH and VW is 1% of viewport height and width</w:t>
      </w:r>
      <w:r w:rsidR="00000821">
        <w:rPr>
          <w:rFonts w:ascii="Segoe UI Historic" w:hAnsi="Segoe UI Historic" w:cs="Segoe UI Historic"/>
          <w:sz w:val="18"/>
          <w:szCs w:val="18"/>
          <w:lang w:val="en-US"/>
        </w:rPr>
        <w:t>. Browser automatically compute this.</w:t>
      </w:r>
    </w:p>
    <w:p w14:paraId="4D28460B" w14:textId="778BD9E7" w:rsidR="00196DF9" w:rsidRDefault="00000821" w:rsidP="0059023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000821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69AEF290" wp14:editId="2169EBE8">
            <wp:extent cx="5990452" cy="2780985"/>
            <wp:effectExtent l="0" t="0" r="444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66946" cy="28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5CB7" w14:textId="5FB53FA3" w:rsidR="00000821" w:rsidRDefault="00000821" w:rsidP="0059023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000821">
        <w:rPr>
          <w:rFonts w:ascii="Segoe UI Historic" w:hAnsi="Segoe UI Historic" w:cs="Segoe UI Historic"/>
          <w:noProof/>
          <w:sz w:val="18"/>
          <w:szCs w:val="18"/>
          <w:lang w:val="en-US"/>
        </w:rPr>
        <w:lastRenderedPageBreak/>
        <w:drawing>
          <wp:inline distT="0" distB="0" distL="0" distR="0" wp14:anchorId="4572FACA" wp14:editId="7EA01E3E">
            <wp:extent cx="4817043" cy="2743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9813" cy="276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27A8" w14:textId="17E8323D" w:rsidR="00000821" w:rsidRDefault="00000821" w:rsidP="00000821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1DC01B6" w14:textId="303A7BC2" w:rsidR="00000821" w:rsidRDefault="00000821" w:rsidP="00000821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EAA96BF" w14:textId="3F592D24" w:rsidR="00000821" w:rsidRDefault="00000821" w:rsidP="00000821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17. How CSS is parsed Part 3 – Inheritance</w:t>
      </w:r>
    </w:p>
    <w:p w14:paraId="659D3FC9" w14:textId="5B2593DF" w:rsidR="00000821" w:rsidRDefault="00000821" w:rsidP="00000821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BA6AB07" w14:textId="05F69A4B" w:rsidR="00000821" w:rsidRDefault="00000821" w:rsidP="00000821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Parent to children CSS property</w:t>
      </w:r>
    </w:p>
    <w:p w14:paraId="6089E3B2" w14:textId="6809D61D" w:rsidR="008E4CE7" w:rsidRDefault="008E4CE7" w:rsidP="00000821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8E4CE7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6282E047" wp14:editId="5EB1DA20">
            <wp:extent cx="5136080" cy="280895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3614" cy="281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043B" w14:textId="1D597E3F" w:rsidR="008E4CE7" w:rsidRDefault="008E4CE7" w:rsidP="00000821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8E4CE7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53F37C7B" wp14:editId="1D2E8964">
            <wp:extent cx="5100918" cy="2712972"/>
            <wp:effectExtent l="0" t="0" r="508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0472" cy="27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0437" w14:textId="37C98C1A" w:rsidR="008E4CE7" w:rsidRDefault="008E4CE7" w:rsidP="008E4CE7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A10A51A" w14:textId="4C10067A" w:rsidR="008E4CE7" w:rsidRDefault="008E4CE7" w:rsidP="008E4CE7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18. Converting px to REM</w:t>
      </w:r>
    </w:p>
    <w:p w14:paraId="1DD561EB" w14:textId="1E1A47EB" w:rsidR="008E4CE7" w:rsidRDefault="008E4CE7" w:rsidP="008E4CE7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145CA26" w14:textId="3D766FE9" w:rsidR="008E4CE7" w:rsidRDefault="005A2BEF" w:rsidP="0041189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5A2BEF">
        <w:rPr>
          <w:rFonts w:ascii="Segoe UI Historic" w:hAnsi="Segoe UI Historic" w:cs="Segoe UI Historic"/>
          <w:noProof/>
          <w:sz w:val="18"/>
          <w:szCs w:val="18"/>
          <w:lang w:val="en-US"/>
        </w:rPr>
        <w:lastRenderedPageBreak/>
        <w:drawing>
          <wp:inline distT="0" distB="0" distL="0" distR="0" wp14:anchorId="130B11BB" wp14:editId="53C1BA5C">
            <wp:extent cx="2871669" cy="225416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1553" cy="227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="00502E53" w:rsidRPr="00502E53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03B0153D" wp14:editId="7A22A538">
            <wp:extent cx="3020021" cy="3015252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0192" cy="30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2109" w14:textId="4D7CF51E" w:rsidR="005A2BEF" w:rsidRDefault="005A2BEF" w:rsidP="0041189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It’s important to convert the font to rem so that the browser will automatically adjust it base on the screen size. This will make the page responsive. To make i</w:t>
      </w:r>
      <w:r w:rsidR="00502E53">
        <w:rPr>
          <w:rFonts w:ascii="Segoe UI Historic" w:hAnsi="Segoe UI Historic" w:cs="Segoe UI Historic"/>
          <w:sz w:val="18"/>
          <w:szCs w:val="18"/>
          <w:lang w:val="en-US"/>
        </w:rPr>
        <w:t>t better use 62.5% rather than 10px</w:t>
      </w:r>
    </w:p>
    <w:p w14:paraId="4DD45DA2" w14:textId="77777777" w:rsidR="007D289D" w:rsidRDefault="007D289D" w:rsidP="007D289D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DC80210" w14:textId="7FCD0AAF" w:rsidR="003568F2" w:rsidRDefault="003568F2" w:rsidP="0041189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It’s a good practice to make the box-sizing set as inherit</w:t>
      </w:r>
      <w:r w:rsidR="007D289D">
        <w:rPr>
          <w:rFonts w:ascii="Segoe UI Historic" w:hAnsi="Segoe UI Historic" w:cs="Segoe UI Historic"/>
          <w:sz w:val="18"/>
          <w:szCs w:val="18"/>
          <w:lang w:val="en-US"/>
        </w:rPr>
        <w:t xml:space="preserve">, use it as possible. Apply it also to </w:t>
      </w:r>
      <w:proofErr w:type="gramStart"/>
      <w:r w:rsidR="007D289D">
        <w:rPr>
          <w:rFonts w:ascii="Segoe UI Historic" w:hAnsi="Segoe UI Historic" w:cs="Segoe UI Historic"/>
          <w:sz w:val="18"/>
          <w:szCs w:val="18"/>
          <w:lang w:val="en-US"/>
        </w:rPr>
        <w:t>all ::before</w:t>
      </w:r>
      <w:proofErr w:type="gramEnd"/>
      <w:r w:rsidR="007D289D">
        <w:rPr>
          <w:rFonts w:ascii="Segoe UI Historic" w:hAnsi="Segoe UI Historic" w:cs="Segoe UI Historic"/>
          <w:sz w:val="18"/>
          <w:szCs w:val="18"/>
          <w:lang w:val="en-US"/>
        </w:rPr>
        <w:t xml:space="preserve"> and after pseudo elements</w:t>
      </w:r>
    </w:p>
    <w:p w14:paraId="4F46B65B" w14:textId="77777777" w:rsidR="003568F2" w:rsidRPr="003568F2" w:rsidRDefault="003568F2" w:rsidP="003568F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3DE7223" w14:textId="0906629D" w:rsidR="003568F2" w:rsidRPr="00411892" w:rsidRDefault="003568F2" w:rsidP="0041189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3568F2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5501CAEB" wp14:editId="0BDB5568">
            <wp:extent cx="5081933" cy="5440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8487" cy="544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FE48" w14:textId="77777777" w:rsidR="00196DF9" w:rsidRPr="00196DF9" w:rsidRDefault="00196DF9" w:rsidP="00196DF9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04BAF76" w14:textId="62971D34" w:rsidR="0059023F" w:rsidRDefault="0059023F" w:rsidP="00B2131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A483DD7" w14:textId="39FFABDB" w:rsidR="0059023F" w:rsidRDefault="0059023F" w:rsidP="00B2131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070CCF3" w14:textId="22733855" w:rsidR="00ED43A1" w:rsidRDefault="00ED43A1" w:rsidP="00B2131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944D53E" w14:textId="3E067F4D" w:rsidR="00ED43A1" w:rsidRDefault="00ED43A1" w:rsidP="009A06C4">
      <w:pPr>
        <w:pStyle w:val="ListParagraph"/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19. How CSS renders a website: the visual formatting model</w:t>
      </w:r>
    </w:p>
    <w:p w14:paraId="1A4E8863" w14:textId="51D30885" w:rsidR="009A06C4" w:rsidRDefault="009A06C4" w:rsidP="00B2131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7FAA5E4" w14:textId="048A3FAB" w:rsidR="009A06C4" w:rsidRDefault="00DB2629" w:rsidP="009A06C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DB262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0050F081" wp14:editId="2F793840">
            <wp:extent cx="4588255" cy="25984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9091" cy="260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3925" w14:textId="77777777" w:rsidR="00DB2629" w:rsidRDefault="00DB2629" w:rsidP="00DB262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F1E5B98" w14:textId="4AD218DB" w:rsidR="00DB2629" w:rsidRDefault="00DB2629" w:rsidP="009A06C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DB262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3FDF85D3" wp14:editId="77654EBA">
            <wp:extent cx="4573270" cy="233591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86926" cy="234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0639" w14:textId="77777777" w:rsidR="00DB2629" w:rsidRPr="00DB2629" w:rsidRDefault="00DB2629" w:rsidP="00DB262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9107048" w14:textId="4686D01F" w:rsidR="00DB2629" w:rsidRDefault="00DB2629" w:rsidP="009A06C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DB262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9400FB1" wp14:editId="11D47DDE">
            <wp:extent cx="4565650" cy="25457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7137" cy="25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ECF7" w14:textId="77777777" w:rsidR="005E25DD" w:rsidRPr="005E25DD" w:rsidRDefault="005E25DD" w:rsidP="005E25DD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CEB0D74" w14:textId="0EF9D832" w:rsidR="005E25DD" w:rsidRDefault="005E25DD" w:rsidP="009A06C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5E25DD">
        <w:rPr>
          <w:rFonts w:ascii="Segoe UI Historic" w:hAnsi="Segoe UI Historic" w:cs="Segoe UI Historic"/>
          <w:noProof/>
          <w:sz w:val="18"/>
          <w:szCs w:val="18"/>
          <w:lang w:val="en-US"/>
        </w:rPr>
        <w:lastRenderedPageBreak/>
        <w:drawing>
          <wp:inline distT="0" distB="0" distL="0" distR="0" wp14:anchorId="2A5510FB" wp14:editId="26EDE1BD">
            <wp:extent cx="4504690" cy="2535196"/>
            <wp:effectExtent l="0" t="0" r="381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1265" cy="253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C11E" w14:textId="77777777" w:rsidR="005E25DD" w:rsidRPr="005E25DD" w:rsidRDefault="005E25DD" w:rsidP="005E25DD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1E7A30C" w14:textId="7E6B649C" w:rsidR="005E25DD" w:rsidRDefault="005E25DD" w:rsidP="009A06C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Use of border-box</w:t>
      </w:r>
    </w:p>
    <w:p w14:paraId="01D6C910" w14:textId="77777777" w:rsidR="005F3A12" w:rsidRPr="005F3A12" w:rsidRDefault="005F3A12" w:rsidP="005F3A12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8FFA12A" w14:textId="3C610E2C" w:rsidR="005F3A12" w:rsidRDefault="005F3A12" w:rsidP="009A06C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5F3A12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5AED2812" wp14:editId="10F25985">
            <wp:extent cx="4527550" cy="255100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2522" cy="25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7A3" w14:textId="77777777" w:rsidR="005F3A12" w:rsidRPr="005F3A12" w:rsidRDefault="005F3A12" w:rsidP="005F3A12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2697311" w14:textId="0437E9DF" w:rsidR="005F3A12" w:rsidRDefault="005F3A12" w:rsidP="009A06C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5F3A12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FEF1A6D" wp14:editId="64B4B95C">
            <wp:extent cx="4519930" cy="2566444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2077" cy="25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CA32" w14:textId="77777777" w:rsidR="005F3A12" w:rsidRPr="005F3A12" w:rsidRDefault="005F3A12" w:rsidP="005F3A12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013D59E" w14:textId="5ED83980" w:rsidR="005F3A12" w:rsidRDefault="005F3A12" w:rsidP="009A06C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5F3A12">
        <w:rPr>
          <w:rFonts w:ascii="Segoe UI Historic" w:hAnsi="Segoe UI Historic" w:cs="Segoe UI Historic"/>
          <w:noProof/>
          <w:sz w:val="18"/>
          <w:szCs w:val="18"/>
          <w:lang w:val="en-US"/>
        </w:rPr>
        <w:lastRenderedPageBreak/>
        <w:drawing>
          <wp:inline distT="0" distB="0" distL="0" distR="0" wp14:anchorId="1ED78525" wp14:editId="2E506FA8">
            <wp:extent cx="4773971" cy="2895600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0666" cy="289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04E0" w14:textId="77777777" w:rsidR="005F3A12" w:rsidRPr="005F3A12" w:rsidRDefault="005F3A12" w:rsidP="005F3A12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822C98E" w14:textId="63AA0AD2" w:rsidR="005F3A12" w:rsidRDefault="005F3A12" w:rsidP="005F3A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D6E0F68" w14:textId="446DF605" w:rsidR="005F3A12" w:rsidRDefault="005F3A12" w:rsidP="005F3A12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20. </w:t>
      </w:r>
      <w:r w:rsidR="00A32B62">
        <w:rPr>
          <w:rFonts w:ascii="Segoe UI Historic" w:hAnsi="Segoe UI Historic" w:cs="Segoe UI Historic"/>
          <w:sz w:val="18"/>
          <w:szCs w:val="18"/>
          <w:lang w:val="en-US"/>
        </w:rPr>
        <w:t>CSS</w:t>
      </w:r>
      <w:r w:rsidR="005D1A4F">
        <w:rPr>
          <w:rFonts w:ascii="Segoe UI Historic" w:hAnsi="Segoe UI Historic" w:cs="Segoe UI Historic"/>
          <w:sz w:val="18"/>
          <w:szCs w:val="18"/>
          <w:lang w:val="en-US"/>
        </w:rPr>
        <w:t xml:space="preserve"> Architecture, Components and BEM</w:t>
      </w:r>
    </w:p>
    <w:p w14:paraId="4983FAA7" w14:textId="6733B487" w:rsidR="00A32B62" w:rsidRDefault="00A32B62" w:rsidP="005F3A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5A19368" w14:textId="46FDFCAD" w:rsidR="00A32B62" w:rsidRDefault="00A32B62" w:rsidP="00A32B6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A32B62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7D38B72A" wp14:editId="69815E27">
            <wp:extent cx="4801870" cy="2587372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1444" cy="259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41C1" w14:textId="77777777" w:rsidR="00A32B62" w:rsidRDefault="00A32B62" w:rsidP="00A32B62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3A9A5FA" w14:textId="64D27F15" w:rsidR="00A32B62" w:rsidRDefault="00A922EA" w:rsidP="00A32B6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A922EA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3E4E1478" wp14:editId="0D4D2D60">
            <wp:extent cx="4807259" cy="245364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8674" cy="24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F88A" w14:textId="5F52D301" w:rsidR="00A922EA" w:rsidRDefault="00A922EA" w:rsidP="00A922E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775C3D4" w14:textId="4BE65629" w:rsidR="00A922EA" w:rsidRDefault="00A922EA" w:rsidP="00A922E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E843AEF" w14:textId="11D5CD13" w:rsidR="00A922EA" w:rsidRDefault="00A922EA" w:rsidP="00A922E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2291B1B" w14:textId="0E01C669" w:rsidR="00A922EA" w:rsidRDefault="00A922EA" w:rsidP="00A922E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5255753" w14:textId="3493F94C" w:rsidR="00A922EA" w:rsidRDefault="00A922EA" w:rsidP="00A922E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BCFB30D" w14:textId="5A14B66A" w:rsidR="00A922EA" w:rsidRDefault="00A922EA" w:rsidP="00A922E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7A6DF4A" w14:textId="07D11179" w:rsidR="00A922EA" w:rsidRDefault="00A922EA" w:rsidP="00A922E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A97FE89" w14:textId="340CB4B9" w:rsidR="00A922EA" w:rsidRDefault="00A922EA" w:rsidP="00A922E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67DE6DC" w14:textId="4C29B403" w:rsidR="00A922EA" w:rsidRDefault="00A922EA" w:rsidP="00A922EA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lastRenderedPageBreak/>
        <w:t>Read the Markup</w:t>
      </w:r>
    </w:p>
    <w:p w14:paraId="50AA08E9" w14:textId="77777777" w:rsidR="00A922EA" w:rsidRPr="00A922EA" w:rsidRDefault="00A922EA" w:rsidP="00A922E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A624635" w14:textId="7E6CB2F3" w:rsidR="00A922EA" w:rsidRDefault="00A922EA" w:rsidP="00A32B6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A922EA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B1A1C6C" wp14:editId="4C6BD18C">
            <wp:extent cx="4876463" cy="2712720"/>
            <wp:effectExtent l="0" t="0" r="635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6963" cy="27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7153" w14:textId="77777777" w:rsidR="00A32B62" w:rsidRPr="00A32B62" w:rsidRDefault="00A32B62" w:rsidP="00A32B62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1581AF9" w14:textId="498D0293" w:rsidR="00A32B62" w:rsidRDefault="008A5C0A" w:rsidP="00A32B6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8A5C0A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78288243" wp14:editId="0EFE36E7">
            <wp:extent cx="4896138" cy="2804160"/>
            <wp:effectExtent l="0" t="0" r="635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9030" cy="281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A642" w14:textId="19E94CBB" w:rsidR="008A5C0A" w:rsidRDefault="008A5C0A" w:rsidP="008A5C0A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6317328" w14:textId="28E3EB19" w:rsidR="008A5C0A" w:rsidRDefault="008A5C0A" w:rsidP="008A5C0A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21. Implementing BEM in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Natour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Project</w:t>
      </w:r>
    </w:p>
    <w:p w14:paraId="4ABEDA66" w14:textId="16CD5D5D" w:rsidR="00F85409" w:rsidRDefault="00F85409" w:rsidP="008A5C0A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F83783F" w14:textId="7BE0152F" w:rsidR="00F85409" w:rsidRDefault="00CE555D" w:rsidP="00F85409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Identify each block (header)</w:t>
      </w:r>
      <w:r w:rsidR="004229AA">
        <w:rPr>
          <w:rFonts w:ascii="Segoe UI Historic" w:hAnsi="Segoe UI Historic" w:cs="Segoe UI Historic"/>
          <w:sz w:val="18"/>
          <w:szCs w:val="18"/>
          <w:lang w:val="en-US"/>
        </w:rPr>
        <w:t>. Sample change logo-bo</w:t>
      </w:r>
      <w:r w:rsidR="009B5B04">
        <w:rPr>
          <w:rFonts w:ascii="Segoe UI Historic" w:hAnsi="Segoe UI Historic" w:cs="Segoe UI Historic"/>
          <w:sz w:val="18"/>
          <w:szCs w:val="18"/>
          <w:lang w:val="en-US"/>
        </w:rPr>
        <w:t>x</w:t>
      </w:r>
      <w:r w:rsidR="004229AA">
        <w:rPr>
          <w:rFonts w:ascii="Segoe UI Historic" w:hAnsi="Segoe UI Historic" w:cs="Segoe UI Historic"/>
          <w:sz w:val="18"/>
          <w:szCs w:val="18"/>
          <w:lang w:val="en-US"/>
        </w:rPr>
        <w:t xml:space="preserve"> to </w:t>
      </w:r>
      <w:proofErr w:type="spellStart"/>
      <w:r w:rsidR="004229AA">
        <w:rPr>
          <w:rFonts w:ascii="Segoe UI Historic" w:hAnsi="Segoe UI Historic" w:cs="Segoe UI Historic"/>
          <w:sz w:val="18"/>
          <w:szCs w:val="18"/>
          <w:lang w:val="en-US"/>
        </w:rPr>
        <w:t>header__logo</w:t>
      </w:r>
      <w:proofErr w:type="spellEnd"/>
      <w:r w:rsidR="004229AA">
        <w:rPr>
          <w:rFonts w:ascii="Segoe UI Historic" w:hAnsi="Segoe UI Historic" w:cs="Segoe UI Historic"/>
          <w:sz w:val="18"/>
          <w:szCs w:val="18"/>
          <w:lang w:val="en-US"/>
        </w:rPr>
        <w:t>-box</w:t>
      </w:r>
    </w:p>
    <w:p w14:paraId="5E99B498" w14:textId="1E38CE7B" w:rsidR="009B5B04" w:rsidRDefault="009B5B04" w:rsidP="00F85409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For the children of the heading-primary (stand-alone), heading-primary-main to heading-primary—main to indicate that main and sub are modifier</w:t>
      </w:r>
    </w:p>
    <w:p w14:paraId="0455F5FE" w14:textId="374050DC" w:rsidR="0080549F" w:rsidRDefault="0080549F" w:rsidP="00F85409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no dash or underscore is a 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block;  _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_ is an element;</w:t>
      </w:r>
      <w:r w:rsidRPr="0080549F"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-- = modifier</w:t>
      </w:r>
    </w:p>
    <w:p w14:paraId="1816920A" w14:textId="32FE3453" w:rsidR="0080549F" w:rsidRDefault="0080549F" w:rsidP="00B17395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D2A35B5" w14:textId="3F2943E8" w:rsidR="00B17395" w:rsidRDefault="00B17395" w:rsidP="00B17395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22. Introduction to SASS and NPM</w:t>
      </w:r>
    </w:p>
    <w:p w14:paraId="68A29381" w14:textId="4001A750" w:rsidR="00634C80" w:rsidRPr="00E12B7E" w:rsidRDefault="00634C80" w:rsidP="00E12B7E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A7C6DAC" w14:textId="5BF5F186" w:rsidR="00634C80" w:rsidRDefault="00634C80" w:rsidP="00B17395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23. What is SASS</w:t>
      </w:r>
    </w:p>
    <w:p w14:paraId="053F8ACF" w14:textId="71BCD49A" w:rsidR="00CE097A" w:rsidRDefault="00CE097A" w:rsidP="00B17395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4351AFE" w14:textId="7C3C52BB" w:rsidR="00CE097A" w:rsidRDefault="00E12B7E" w:rsidP="00E12B7E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 w:rsidRPr="00E12B7E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064DC981" wp14:editId="0B5A75F5">
            <wp:extent cx="4011925" cy="1988820"/>
            <wp:effectExtent l="0" t="0" r="190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35518" cy="20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BE01" w14:textId="77777777" w:rsidR="00E12B7E" w:rsidRDefault="00E12B7E" w:rsidP="00E12B7E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ED9A37E" w14:textId="1D97D6F1" w:rsidR="00E12B7E" w:rsidRDefault="00E12B7E" w:rsidP="00CE097A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E12B7E">
        <w:rPr>
          <w:rFonts w:ascii="Segoe UI Historic" w:hAnsi="Segoe UI Historic" w:cs="Segoe UI Historic"/>
          <w:noProof/>
          <w:sz w:val="18"/>
          <w:szCs w:val="18"/>
          <w:lang w:val="en-US"/>
        </w:rPr>
        <w:lastRenderedPageBreak/>
        <w:drawing>
          <wp:inline distT="0" distB="0" distL="0" distR="0" wp14:anchorId="464B2FD4" wp14:editId="39473801">
            <wp:extent cx="5584901" cy="3063240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9684" cy="306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AE0B" w14:textId="77777777" w:rsidR="00E12B7E" w:rsidRDefault="00E12B7E" w:rsidP="00E12B7E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A5F95B0" w14:textId="199EE64F" w:rsidR="00E12B7E" w:rsidRDefault="00E12B7E" w:rsidP="00CE097A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E12B7E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13D4C035" wp14:editId="71064C02">
            <wp:extent cx="3583139" cy="22555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8702" cy="22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0F65" w14:textId="77777777" w:rsidR="00E12B7E" w:rsidRPr="00E12B7E" w:rsidRDefault="00E12B7E" w:rsidP="00E12B7E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FF628A8" w14:textId="430CFCD5" w:rsidR="00E12B7E" w:rsidRPr="00E12B7E" w:rsidRDefault="00E12B7E" w:rsidP="00E12B7E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24. First step with SASS: variables and Nesting</w:t>
      </w:r>
    </w:p>
    <w:p w14:paraId="6A7E9A7E" w14:textId="636793D5" w:rsidR="00634C80" w:rsidRDefault="00634C80" w:rsidP="00B17395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79F5103" w14:textId="42F91993" w:rsidR="00004DEE" w:rsidRDefault="00004DEE" w:rsidP="00004DEE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When we used the float (left and right) </w:t>
      </w:r>
      <w:r w:rsidR="00EB107F">
        <w:rPr>
          <w:rFonts w:ascii="Segoe UI Historic" w:hAnsi="Segoe UI Historic" w:cs="Segoe UI Historic"/>
          <w:sz w:val="18"/>
          <w:szCs w:val="18"/>
          <w:lang w:val="en-US"/>
        </w:rPr>
        <w:t xml:space="preserve">use also the </w:t>
      </w:r>
      <w:proofErr w:type="spellStart"/>
      <w:r w:rsidR="00EB107F">
        <w:rPr>
          <w:rFonts w:ascii="Segoe UI Historic" w:hAnsi="Segoe UI Historic" w:cs="Segoe UI Historic"/>
          <w:sz w:val="18"/>
          <w:szCs w:val="18"/>
          <w:lang w:val="en-US"/>
        </w:rPr>
        <w:t>clearfix</w:t>
      </w:r>
      <w:proofErr w:type="spellEnd"/>
      <w:r w:rsidR="00EB107F">
        <w:rPr>
          <w:rFonts w:ascii="Segoe UI Historic" w:hAnsi="Segoe UI Historic" w:cs="Segoe UI Historic"/>
          <w:sz w:val="18"/>
          <w:szCs w:val="18"/>
          <w:lang w:val="en-US"/>
        </w:rPr>
        <w:t xml:space="preserve"> class so as not to lost the styling of the elements.</w:t>
      </w:r>
    </w:p>
    <w:p w14:paraId="6956F03F" w14:textId="7831158B" w:rsidR="00EB107F" w:rsidRDefault="00EB107F" w:rsidP="00004DEE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EB107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0E062198" wp14:editId="1C437AFE">
            <wp:extent cx="1765300" cy="1206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=== &amp; is 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the .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clearfix</w:t>
      </w:r>
      <w:proofErr w:type="spellEnd"/>
      <w:proofErr w:type="gramEnd"/>
    </w:p>
    <w:p w14:paraId="0E146302" w14:textId="77777777" w:rsidR="00EB107F" w:rsidRPr="00EB107F" w:rsidRDefault="00EB107F" w:rsidP="00EB107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B6730A6" w14:textId="6837BBFD" w:rsidR="00EB107F" w:rsidRDefault="00EB107F" w:rsidP="00004DEE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Darken and lighten is another feature of SASS</w:t>
      </w:r>
      <w:r w:rsidR="0028078F">
        <w:rPr>
          <w:rFonts w:ascii="Segoe UI Historic" w:hAnsi="Segoe UI Historic" w:cs="Segoe UI Historic"/>
          <w:sz w:val="18"/>
          <w:szCs w:val="18"/>
          <w:lang w:val="en-US"/>
        </w:rPr>
        <w:t xml:space="preserve"> for colors</w:t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as below</w:t>
      </w:r>
    </w:p>
    <w:p w14:paraId="18355190" w14:textId="489E47B8" w:rsidR="00EB107F" w:rsidRDefault="00EB107F" w:rsidP="00004DEE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EB107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A0157F1" wp14:editId="30978E7F">
            <wp:extent cx="2603500" cy="1993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3282" w14:textId="71C04AEB" w:rsidR="0028078F" w:rsidRPr="0028078F" w:rsidRDefault="001706EC" w:rsidP="0028078F">
      <w:pPr>
        <w:pStyle w:val="ListParagraph"/>
        <w:numPr>
          <w:ilvl w:val="0"/>
          <w:numId w:val="1"/>
        </w:numPr>
        <w:rPr>
          <w:rFonts w:asciiTheme="minorHAnsi" w:hAnsiTheme="minorHAnsi" w:cstheme="minorBidi"/>
        </w:rPr>
      </w:pPr>
      <w:hyperlink r:id="rId63" w:history="1">
        <w:r w:rsidR="0028078F">
          <w:rPr>
            <w:rStyle w:val="Hyperlink"/>
          </w:rPr>
          <w:t>https://codepen.io/shernof/pen/NWqOeqP?editors=1100</w:t>
        </w:r>
      </w:hyperlink>
    </w:p>
    <w:p w14:paraId="3384B073" w14:textId="27CB9111" w:rsidR="0028078F" w:rsidRDefault="0028078F" w:rsidP="0028078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78906CD" w14:textId="6ED6C734" w:rsidR="0028078F" w:rsidRDefault="0028078F" w:rsidP="0028078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56AA9C8" w14:textId="38940DA3" w:rsidR="0028078F" w:rsidRDefault="0028078F" w:rsidP="0028078F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2</w:t>
      </w:r>
      <w:r w:rsidR="008C742F">
        <w:rPr>
          <w:rFonts w:ascii="Segoe UI Historic" w:hAnsi="Segoe UI Historic" w:cs="Segoe UI Historic"/>
          <w:sz w:val="18"/>
          <w:szCs w:val="18"/>
          <w:lang w:val="en-US"/>
        </w:rPr>
        <w:t>5</w:t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. First step with SASS: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Mixins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>, Extends and Functions</w:t>
      </w:r>
    </w:p>
    <w:p w14:paraId="38E15F5B" w14:textId="3913E8F8" w:rsidR="0028078F" w:rsidRDefault="0028078F" w:rsidP="0028078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BDD53CD" w14:textId="7D0BCFD0" w:rsidR="0028078F" w:rsidRDefault="0028078F" w:rsidP="0028078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Mixin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is a re-usable piece of code</w:t>
      </w:r>
    </w:p>
    <w:p w14:paraId="1D1CF43A" w14:textId="3DFE7EAC" w:rsidR="0028078F" w:rsidRDefault="0028078F" w:rsidP="0028078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28078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F7A8268" wp14:editId="09E9ABF2">
            <wp:extent cx="1828800" cy="2108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EBB">
        <w:rPr>
          <w:rFonts w:ascii="Segoe UI Historic" w:hAnsi="Segoe UI Historic" w:cs="Segoe UI Historic"/>
          <w:sz w:val="18"/>
          <w:szCs w:val="18"/>
          <w:lang w:val="en-US"/>
        </w:rPr>
        <w:t xml:space="preserve">  == implementation of </w:t>
      </w:r>
      <w:proofErr w:type="spellStart"/>
      <w:r w:rsidR="00EB5EBB">
        <w:rPr>
          <w:rFonts w:ascii="Segoe UI Historic" w:hAnsi="Segoe UI Historic" w:cs="Segoe UI Historic"/>
          <w:sz w:val="18"/>
          <w:szCs w:val="18"/>
          <w:lang w:val="en-US"/>
        </w:rPr>
        <w:t>mixin</w:t>
      </w:r>
      <w:proofErr w:type="spellEnd"/>
      <w:r w:rsidR="00924EB9"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="00EB5EBB"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="00EB5EBB" w:rsidRPr="00EB5EBB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5DCD76F0" wp14:editId="2E58CD00">
            <wp:extent cx="1765300" cy="1701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6FC3" w14:textId="635D52C4" w:rsidR="00924EB9" w:rsidRDefault="009D018B" w:rsidP="0028078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="00465FDC">
        <w:rPr>
          <w:rFonts w:ascii="Segoe UI Historic" w:hAnsi="Segoe UI Historic" w:cs="Segoe UI Historic"/>
          <w:sz w:val="18"/>
          <w:szCs w:val="18"/>
          <w:lang w:val="en-US"/>
        </w:rPr>
        <w:t xml:space="preserve">We can pass an argument to </w:t>
      </w:r>
      <w:proofErr w:type="spellStart"/>
      <w:r w:rsidR="00465FDC">
        <w:rPr>
          <w:rFonts w:ascii="Segoe UI Historic" w:hAnsi="Segoe UI Historic" w:cs="Segoe UI Historic"/>
          <w:sz w:val="18"/>
          <w:szCs w:val="18"/>
          <w:lang w:val="en-US"/>
        </w:rPr>
        <w:t>mixin</w:t>
      </w:r>
      <w:proofErr w:type="spellEnd"/>
    </w:p>
    <w:p w14:paraId="0E3D15DA" w14:textId="76C5FEE0" w:rsidR="001D3FAF" w:rsidRDefault="001D3FAF" w:rsidP="0028078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1D3FA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3E34599" wp14:editId="60F1D460">
            <wp:extent cx="2324100" cy="431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D781" w14:textId="77777777" w:rsidR="001D3FAF" w:rsidRDefault="001D3FAF" w:rsidP="001D3FA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238DF93" w14:textId="56FFD1A1" w:rsidR="001D3FAF" w:rsidRDefault="001D3FAF" w:rsidP="0028078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1D3FA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E34E79A" wp14:editId="7BB6ACAA">
            <wp:extent cx="2321697" cy="14478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8030" cy="145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the parameter (color-text-light/dark) is now pass to the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mixin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as below</w:t>
      </w:r>
    </w:p>
    <w:p w14:paraId="10BDC854" w14:textId="77777777" w:rsidR="001D3FAF" w:rsidRPr="001D3FAF" w:rsidRDefault="001D3FAF" w:rsidP="001D3FA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F19ED9F" w14:textId="46A4ED94" w:rsidR="001D3FAF" w:rsidRDefault="001D3FAF" w:rsidP="0028078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1D3FAF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FA4AC5F" wp14:editId="5B758610">
            <wp:extent cx="1498600" cy="596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59B5" w14:textId="77777777" w:rsidR="001D3FAF" w:rsidRPr="001D3FAF" w:rsidRDefault="001D3FAF" w:rsidP="001D3FA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03B1178" w14:textId="3FD7F4BC" w:rsidR="001D3FAF" w:rsidRDefault="001D3FAF" w:rsidP="0028078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Mixin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can be use pass with or without argument</w:t>
      </w:r>
    </w:p>
    <w:p w14:paraId="2C842765" w14:textId="77777777" w:rsidR="001D3FAF" w:rsidRPr="001D3FAF" w:rsidRDefault="001D3FAF" w:rsidP="001D3FA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AD4B081" w14:textId="0585B91B" w:rsidR="001D3FAF" w:rsidRDefault="001D3FAF" w:rsidP="0028078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Darken(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) and lighten() are featured functions in SCSS</w:t>
      </w:r>
    </w:p>
    <w:p w14:paraId="00AAA242" w14:textId="77777777" w:rsidR="004B5B9B" w:rsidRPr="004B5B9B" w:rsidRDefault="004B5B9B" w:rsidP="004B5B9B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61AE406" w14:textId="343A224A" w:rsidR="004B5B9B" w:rsidRDefault="001A2D8B" w:rsidP="0028078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Function</w:t>
      </w:r>
    </w:p>
    <w:p w14:paraId="098A5D7F" w14:textId="77777777" w:rsidR="004B5B9B" w:rsidRPr="004B5B9B" w:rsidRDefault="004B5B9B" w:rsidP="004B5B9B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D950915" w14:textId="3B34E6FD" w:rsidR="004B5B9B" w:rsidRDefault="004B5B9B" w:rsidP="0028078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4B5B9B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397B5BBF" wp14:editId="4C7B7F29">
            <wp:extent cx="1752600" cy="1143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 === </w:t>
      </w:r>
      <w:r w:rsidRPr="004B5B9B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3FD5D751" wp14:editId="3E3CBD3F">
            <wp:extent cx="1688164" cy="114554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92125" cy="114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EA80" w14:textId="031E0DD1" w:rsidR="00D46870" w:rsidRDefault="00D46870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304C7EB" w14:textId="597656AB" w:rsidR="007C32C1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BE7B5DD" w14:textId="7338ADA8" w:rsidR="007C32C1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06B0615" w14:textId="04D53DCE" w:rsidR="007C32C1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3B0CA14" w14:textId="30450442" w:rsidR="007C32C1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2C12B25" w14:textId="27A11C1C" w:rsidR="007C32C1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AC026B3" w14:textId="68999AA2" w:rsidR="007C32C1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7CE317C" w14:textId="6C4D4CD1" w:rsidR="007C32C1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C88E7E8" w14:textId="5B35A465" w:rsidR="007C32C1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3F08CEF" w14:textId="2E5B894A" w:rsidR="007C32C1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8AE94E8" w14:textId="2C934486" w:rsidR="007C32C1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8B8A405" w14:textId="4E791767" w:rsidR="007C32C1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6839E1E" w14:textId="77777777" w:rsidR="007C32C1" w:rsidRPr="00D46870" w:rsidRDefault="007C32C1" w:rsidP="00D46870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B60337B" w14:textId="5C60BD7F" w:rsidR="007C32C1" w:rsidRPr="007C32C1" w:rsidRDefault="001A2D8B" w:rsidP="007C32C1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lastRenderedPageBreak/>
        <w:t>Extends</w:t>
      </w:r>
    </w:p>
    <w:p w14:paraId="3040A755" w14:textId="7FD869D5" w:rsidR="007C32C1" w:rsidRDefault="007C32C1" w:rsidP="0028078F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7C32C1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550AC706" wp14:editId="198223D3">
            <wp:extent cx="2590800" cy="3124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=== </w:t>
      </w:r>
      <w:r w:rsidRPr="007C32C1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39165C8B" wp14:editId="43C1E0C3">
            <wp:extent cx="2500151" cy="3119120"/>
            <wp:effectExtent l="0" t="0" r="1905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10390" cy="31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1E25" w14:textId="3DDB92D4" w:rsidR="00637905" w:rsidRDefault="00637905" w:rsidP="00637905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B9CA795" w14:textId="33D5CD6E" w:rsidR="00637905" w:rsidRDefault="00637905" w:rsidP="00637905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C36C7AF" w14:textId="19FBA1AC" w:rsidR="00637905" w:rsidRDefault="00637905" w:rsidP="00637905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26. </w:t>
      </w:r>
      <w:r w:rsidR="00EE28CB">
        <w:rPr>
          <w:rFonts w:ascii="Segoe UI Historic" w:hAnsi="Segoe UI Historic" w:cs="Segoe UI Historic"/>
          <w:sz w:val="18"/>
          <w:szCs w:val="18"/>
          <w:lang w:val="en-US"/>
        </w:rPr>
        <w:t>A brief intro to command line</w:t>
      </w:r>
    </w:p>
    <w:p w14:paraId="6575F48F" w14:textId="7934112D" w:rsidR="00EE28CB" w:rsidRDefault="00EE28CB" w:rsidP="00637905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D83D585" w14:textId="1DF43F88" w:rsidR="00EE28CB" w:rsidRDefault="00C740C8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Ls = to see the content of the folder in windows =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dir</w:t>
      </w:r>
      <w:proofErr w:type="spellEnd"/>
    </w:p>
    <w:p w14:paraId="3E36043F" w14:textId="63291A09" w:rsidR="00C740C8" w:rsidRDefault="00C740C8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Cd desktop is change directory to desktop</w:t>
      </w:r>
    </w:p>
    <w:p w14:paraId="3AD8BB10" w14:textId="0D8794CB" w:rsidR="00C740C8" w:rsidRDefault="00C740C8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Cd.. move up one folder</w:t>
      </w:r>
    </w:p>
    <w:p w14:paraId="43EA45E1" w14:textId="4CA24914" w:rsidR="00C740C8" w:rsidRDefault="00C740C8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Clear </w:t>
      </w:r>
    </w:p>
    <w:p w14:paraId="08DA563E" w14:textId="2719934F" w:rsidR="00C740C8" w:rsidRDefault="00C740C8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Mkdir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=make directory</w:t>
      </w:r>
    </w:p>
    <w:p w14:paraId="1B34FBD1" w14:textId="53AC3DF5" w:rsidR="00D471D4" w:rsidRDefault="00D471D4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Cd /volumes = to see the available drives</w:t>
      </w:r>
    </w:p>
    <w:p w14:paraId="11D1D0A0" w14:textId="03E34CFA" w:rsidR="00D471D4" w:rsidRDefault="00D471D4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Cp = copy</w:t>
      </w:r>
      <w:r w:rsidR="0010521A">
        <w:rPr>
          <w:rFonts w:ascii="Segoe UI Historic" w:hAnsi="Segoe UI Historic" w:cs="Segoe UI Historic"/>
          <w:sz w:val="18"/>
          <w:szCs w:val="18"/>
          <w:lang w:val="en-US"/>
        </w:rPr>
        <w:t>; cp index.js</w:t>
      </w:r>
      <w:proofErr w:type="gramStart"/>
      <w:r w:rsidR="0010521A">
        <w:rPr>
          <w:rFonts w:ascii="Segoe UI Historic" w:hAnsi="Segoe UI Historic" w:cs="Segoe UI Historic"/>
          <w:sz w:val="18"/>
          <w:szCs w:val="18"/>
          <w:lang w:val="en-US"/>
        </w:rPr>
        <w:t xml:space="preserve"> ..</w:t>
      </w:r>
      <w:proofErr w:type="gramEnd"/>
      <w:r w:rsidR="0010521A">
        <w:rPr>
          <w:rFonts w:ascii="Segoe UI Historic" w:hAnsi="Segoe UI Historic" w:cs="Segoe UI Historic"/>
          <w:sz w:val="18"/>
          <w:szCs w:val="18"/>
          <w:lang w:val="en-US"/>
        </w:rPr>
        <w:t xml:space="preserve"> = this will copy index.js to the folder up one</w:t>
      </w:r>
    </w:p>
    <w:p w14:paraId="420CBA4F" w14:textId="133F3FEE" w:rsidR="0010521A" w:rsidRDefault="0010521A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Mv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= move; mv index.js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..</w:t>
      </w:r>
      <w:proofErr w:type="gramEnd"/>
    </w:p>
    <w:p w14:paraId="7C844368" w14:textId="799E74FD" w:rsidR="0010521A" w:rsidRDefault="0010521A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Cd web\ dev = go to the directory with space in name</w:t>
      </w:r>
    </w:p>
    <w:p w14:paraId="4EFB1980" w14:textId="2A661002" w:rsidR="004A6D28" w:rsidRDefault="004A6D28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Rm = remove; del in windows</w:t>
      </w:r>
    </w:p>
    <w:p w14:paraId="48076A4C" w14:textId="4DF64454" w:rsidR="004A6D28" w:rsidRDefault="004A6D28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Rm -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r  =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to remove folder</w:t>
      </w:r>
    </w:p>
    <w:p w14:paraId="7BA82972" w14:textId="15E97A93" w:rsidR="004A6D28" w:rsidRDefault="004A6D28" w:rsidP="00EE28C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Open hero.jpg; open file</w:t>
      </w:r>
    </w:p>
    <w:p w14:paraId="3910175E" w14:textId="151C0FCA" w:rsidR="00D0250D" w:rsidRDefault="00D0250D" w:rsidP="00D0250D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09685EE" w14:textId="5994E880" w:rsidR="00D0250D" w:rsidRDefault="00D0250D" w:rsidP="00D0250D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27. NPM Packages: Let’s install SASS locally</w:t>
      </w:r>
    </w:p>
    <w:p w14:paraId="40A85596" w14:textId="14E8223A" w:rsidR="00D0250D" w:rsidRDefault="00D0250D" w:rsidP="00D0250D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875D088" w14:textId="7F12735C" w:rsidR="00D0250D" w:rsidRDefault="00D0250D" w:rsidP="00D0250D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D0250D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A6B60FA" wp14:editId="5E5BF3EA">
            <wp:extent cx="6042182" cy="3299460"/>
            <wp:effectExtent l="0" t="0" r="3175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49876" cy="330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9FEA" w14:textId="468FF4A5" w:rsidR="009D6B61" w:rsidRDefault="009D6B61" w:rsidP="009D6B61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BA94B90" w14:textId="48C4A330" w:rsidR="009D6B61" w:rsidRDefault="009D6B61" w:rsidP="009D6B61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AB5340A" w14:textId="77777777" w:rsidR="009D6B61" w:rsidRPr="009D6B61" w:rsidRDefault="009D6B61" w:rsidP="009D6B61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A63C29B" w14:textId="549A4809" w:rsidR="00D0250D" w:rsidRDefault="0067168F" w:rsidP="00D0250D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lastRenderedPageBreak/>
        <w:t xml:space="preserve">Install node.js from </w:t>
      </w:r>
      <w:r w:rsidR="009D6B61">
        <w:rPr>
          <w:rFonts w:ascii="Segoe UI Historic" w:hAnsi="Segoe UI Historic" w:cs="Segoe UI Historic"/>
          <w:sz w:val="18"/>
          <w:szCs w:val="18"/>
          <w:lang w:val="en-US"/>
        </w:rPr>
        <w:t>website</w:t>
      </w:r>
    </w:p>
    <w:p w14:paraId="3DCA6A65" w14:textId="66178112" w:rsidR="009D6B61" w:rsidRDefault="009D6B61" w:rsidP="00D0250D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Node -v = test if node is installed</w:t>
      </w:r>
    </w:p>
    <w:p w14:paraId="2EBF737F" w14:textId="037E07E0" w:rsidR="009D2364" w:rsidRDefault="009D2364" w:rsidP="00D0250D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Create a </w:t>
      </w:r>
      <w:proofErr w:type="spellStart"/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package.json</w:t>
      </w:r>
      <w:proofErr w:type="spellEnd"/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;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npm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init</w:t>
      </w:r>
      <w:proofErr w:type="spellEnd"/>
    </w:p>
    <w:p w14:paraId="1500D805" w14:textId="07B4683E" w:rsidR="009D2364" w:rsidRDefault="009D2364" w:rsidP="00D0250D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Install sass compiler =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npm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install node-sass –save-dev</w:t>
      </w:r>
    </w:p>
    <w:p w14:paraId="2F0FC2EE" w14:textId="5CC579E7" w:rsidR="00CE3312" w:rsidRDefault="00CE3312" w:rsidP="00D0250D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Npm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install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jquery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="00E57D23">
        <w:rPr>
          <w:rFonts w:ascii="Segoe UI Historic" w:hAnsi="Segoe UI Historic" w:cs="Segoe UI Historic"/>
          <w:sz w:val="18"/>
          <w:szCs w:val="18"/>
          <w:lang w:val="en-US"/>
        </w:rPr>
        <w:t>–</w:t>
      </w:r>
      <w:r>
        <w:rPr>
          <w:rFonts w:ascii="Segoe UI Historic" w:hAnsi="Segoe UI Historic" w:cs="Segoe UI Historic"/>
          <w:sz w:val="18"/>
          <w:szCs w:val="18"/>
          <w:lang w:val="en-US"/>
        </w:rPr>
        <w:t>save</w:t>
      </w:r>
    </w:p>
    <w:p w14:paraId="1EE27AB2" w14:textId="4501EE9A" w:rsidR="00E57D23" w:rsidRDefault="00E57D23" w:rsidP="00D0250D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Npm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install – it will re-install the nm base from json file.</w:t>
      </w:r>
    </w:p>
    <w:p w14:paraId="762B6A9A" w14:textId="0775203E" w:rsidR="00172BA0" w:rsidRDefault="00172BA0" w:rsidP="00D0250D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Npm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uninstall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jquery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="002232A7">
        <w:rPr>
          <w:rFonts w:ascii="Segoe UI Historic" w:hAnsi="Segoe UI Historic" w:cs="Segoe UI Historic"/>
          <w:sz w:val="18"/>
          <w:szCs w:val="18"/>
          <w:lang w:val="en-US"/>
        </w:rPr>
        <w:t>–</w:t>
      </w:r>
      <w:r>
        <w:rPr>
          <w:rFonts w:ascii="Segoe UI Historic" w:hAnsi="Segoe UI Historic" w:cs="Segoe UI Historic"/>
          <w:sz w:val="18"/>
          <w:szCs w:val="18"/>
          <w:lang w:val="en-US"/>
        </w:rPr>
        <w:t>save</w:t>
      </w:r>
    </w:p>
    <w:p w14:paraId="6C952CB0" w14:textId="5C151AF9" w:rsidR="002232A7" w:rsidRDefault="002232A7" w:rsidP="002232A7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0B8B7F2" w14:textId="7EE8C4A9" w:rsidR="002232A7" w:rsidRDefault="002232A7" w:rsidP="002232A7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28. NPM scripts: Let’s write and compile SASS locally</w:t>
      </w:r>
    </w:p>
    <w:p w14:paraId="42CD7E88" w14:textId="607BFA0D" w:rsidR="002232A7" w:rsidRDefault="002232A7" w:rsidP="002232A7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F34ABFA" w14:textId="52F80E21" w:rsidR="002232A7" w:rsidRDefault="002232A7" w:rsidP="002232A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Mkdir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sass</w:t>
      </w:r>
    </w:p>
    <w:p w14:paraId="1142E487" w14:textId="45367C32" w:rsidR="002232A7" w:rsidRDefault="002232A7" w:rsidP="002232A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Touch </w:t>
      </w:r>
      <w:proofErr w:type="spellStart"/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main.scss</w:t>
      </w:r>
      <w:proofErr w:type="spellEnd"/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inside the sass folder</w:t>
      </w:r>
    </w:p>
    <w:p w14:paraId="56475877" w14:textId="186409DF" w:rsidR="00A14F9B" w:rsidRDefault="00A14F9B" w:rsidP="002232A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Create the sass script </w:t>
      </w:r>
    </w:p>
    <w:p w14:paraId="50DB7F23" w14:textId="61BCA37F" w:rsidR="00A14F9B" w:rsidRDefault="00A14F9B" w:rsidP="002232A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A14F9B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24BB2A49" wp14:editId="3B520970">
            <wp:extent cx="2781300" cy="1651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 === </w:t>
      </w:r>
      <w:r w:rsidRPr="00A14F9B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1CD9226B" wp14:editId="510A3032">
            <wp:extent cx="2882900" cy="1625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02CB" w14:textId="26B309C6" w:rsidR="002232A7" w:rsidRDefault="00A14F9B" w:rsidP="002232A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Node-sass = name of package</w:t>
      </w:r>
    </w:p>
    <w:p w14:paraId="3D8AB38B" w14:textId="4C9C1D61" w:rsidR="00A14F9B" w:rsidRDefault="00A14F9B" w:rsidP="002232A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Input</w:t>
      </w:r>
    </w:p>
    <w:p w14:paraId="456A347B" w14:textId="0EE7D964" w:rsidR="00A14F9B" w:rsidRDefault="00A14F9B" w:rsidP="002232A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Ouput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file – compiled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css</w:t>
      </w:r>
      <w:proofErr w:type="spellEnd"/>
    </w:p>
    <w:p w14:paraId="6F8B8207" w14:textId="768B68A4" w:rsidR="00A14F9B" w:rsidRDefault="00A14F9B" w:rsidP="002232A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In terminal =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npm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run </w:t>
      </w:r>
      <w:proofErr w:type="spellStart"/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compile:sass</w:t>
      </w:r>
      <w:proofErr w:type="spellEnd"/>
      <w:proofErr w:type="gramEnd"/>
    </w:p>
    <w:p w14:paraId="5D3A4C0B" w14:textId="2981D4E9" w:rsidR="00A14F9B" w:rsidRDefault="00A14F9B" w:rsidP="002232A7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-w in </w:t>
      </w:r>
      <w:proofErr w:type="spellStart"/>
      <w:r w:rsidR="000301FB">
        <w:rPr>
          <w:rFonts w:ascii="Segoe UI Historic" w:hAnsi="Segoe UI Historic" w:cs="Segoe UI Historic"/>
          <w:sz w:val="18"/>
          <w:szCs w:val="18"/>
          <w:lang w:val="en-US"/>
        </w:rPr>
        <w:t>packagejson</w:t>
      </w:r>
      <w:proofErr w:type="spellEnd"/>
      <w:r w:rsidR="000301FB">
        <w:rPr>
          <w:rFonts w:ascii="Segoe UI Historic" w:hAnsi="Segoe UI Historic" w:cs="Segoe UI Historic"/>
          <w:sz w:val="18"/>
          <w:szCs w:val="18"/>
          <w:lang w:val="en-US"/>
        </w:rPr>
        <w:t xml:space="preserve"> means watch</w:t>
      </w:r>
    </w:p>
    <w:p w14:paraId="74D1B766" w14:textId="6E66E7E0" w:rsidR="000301FB" w:rsidRDefault="000301FB" w:rsidP="000301FB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CDA66EB" w14:textId="0176EF17" w:rsidR="000301FB" w:rsidRDefault="000301FB" w:rsidP="000301FB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29. The easiest way of reloading page automatically on file change</w:t>
      </w:r>
    </w:p>
    <w:p w14:paraId="4ABEE919" w14:textId="19013037" w:rsidR="000301FB" w:rsidRDefault="000301FB" w:rsidP="000301FB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DA35B89" w14:textId="5D33517E" w:rsidR="000301FB" w:rsidRDefault="000301FB" w:rsidP="000301FB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Npm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install live-server</w:t>
      </w:r>
      <w:r w:rsidR="008573DF"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 w:rsidR="00A9138A">
        <w:rPr>
          <w:rFonts w:ascii="Segoe UI Historic" w:hAnsi="Segoe UI Historic" w:cs="Segoe UI Historic"/>
          <w:sz w:val="18"/>
          <w:szCs w:val="18"/>
          <w:lang w:val="en-US"/>
        </w:rPr>
        <w:t>-g</w:t>
      </w:r>
    </w:p>
    <w:p w14:paraId="14CA2C70" w14:textId="701FFCCA" w:rsidR="00DF4D18" w:rsidRDefault="00DF4D18" w:rsidP="00DF4D18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631C167" w14:textId="0DD5552D" w:rsidR="00DF4D18" w:rsidRDefault="00DF4D18" w:rsidP="00DF4D18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C316122" w14:textId="77777777" w:rsidR="00DF4D18" w:rsidRDefault="00DF4D18" w:rsidP="00DF4D18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8AD685D" w14:textId="6F3F72B2" w:rsidR="00DF4D18" w:rsidRPr="00DF4D18" w:rsidRDefault="00DF4D18" w:rsidP="00DF4D18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Section 5: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Natours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Project – Using Advanced CSS and Sass (Part 2)</w:t>
      </w:r>
    </w:p>
    <w:p w14:paraId="1A9117BE" w14:textId="37EC1791" w:rsidR="00A9138A" w:rsidRDefault="00A9138A" w:rsidP="00A9138A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750F1E9" w14:textId="4EFED545" w:rsidR="00A9138A" w:rsidRDefault="00A9138A" w:rsidP="00A9138A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30. </w:t>
      </w:r>
      <w:r w:rsidR="000F6449">
        <w:rPr>
          <w:rFonts w:ascii="Segoe UI Historic" w:hAnsi="Segoe UI Historic" w:cs="Segoe UI Historic"/>
          <w:sz w:val="18"/>
          <w:szCs w:val="18"/>
          <w:lang w:val="en-US"/>
        </w:rPr>
        <w:t>Section Intro</w:t>
      </w:r>
    </w:p>
    <w:p w14:paraId="2148A6F6" w14:textId="7B39FE9C" w:rsidR="00875435" w:rsidRDefault="00875435" w:rsidP="00A9138A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AE99F4E" w14:textId="2B529A86" w:rsidR="00875435" w:rsidRDefault="00875435" w:rsidP="00A9138A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31. Converting CSS to SASS variables and nesting</w:t>
      </w:r>
    </w:p>
    <w:p w14:paraId="1AFEDB34" w14:textId="3E2C092C" w:rsidR="00AF1921" w:rsidRDefault="00AF1921" w:rsidP="00A9138A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A68A810" w14:textId="0B409314" w:rsidR="00AF1921" w:rsidRDefault="00F66EC8" w:rsidP="00AF1921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See </w:t>
      </w:r>
      <w:proofErr w:type="spellStart"/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main.scss</w:t>
      </w:r>
      <w:proofErr w:type="spellEnd"/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vs main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orig.scss</w:t>
      </w:r>
      <w:proofErr w:type="spellEnd"/>
    </w:p>
    <w:p w14:paraId="47570FB3" w14:textId="4664A74E" w:rsidR="001E5B0B" w:rsidRDefault="001E5B0B" w:rsidP="001E5B0B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E733FAB" w14:textId="59AA851F" w:rsidR="001E5B0B" w:rsidRDefault="001E5B0B" w:rsidP="001E5B0B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32. Implement 7-1 CSS Architecture with SASS</w:t>
      </w:r>
    </w:p>
    <w:p w14:paraId="7DC1DDA9" w14:textId="11618FB6" w:rsidR="000B418C" w:rsidRDefault="000B418C" w:rsidP="001E5B0B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6D30192" w14:textId="34B164BB" w:rsidR="000B418C" w:rsidRDefault="000B418C" w:rsidP="000B418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0B418C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74F74E47" wp14:editId="4E82EEE8">
            <wp:extent cx="901700" cy="393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== </w:t>
      </w:r>
      <w:r w:rsidRPr="000B418C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15009F46" wp14:editId="53EB000B">
            <wp:extent cx="1028700" cy="698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39D8" w14:textId="1B18233E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80CBFF1" w14:textId="6C2C3FCA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8980DE8" w14:textId="7C5A8247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744C785" w14:textId="64A6F82E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48BE5C2" w14:textId="35FA36A4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B0F1276" w14:textId="6C440D62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9C2649D" w14:textId="019A7FD4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F26A29D" w14:textId="2839162A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113FFEB" w14:textId="674DB478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B115CD7" w14:textId="54235BDA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B87996D" w14:textId="4C15E5A1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F173537" w14:textId="3861761E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DFD2F8C" w14:textId="4515CEBF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0A95AC3" w14:textId="2C0BE1D4" w:rsid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EE34693" w14:textId="77777777" w:rsidR="00521012" w:rsidRPr="00521012" w:rsidRDefault="00521012" w:rsidP="00521012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BE94D12" w14:textId="1824A024" w:rsidR="00521012" w:rsidRDefault="00521012" w:rsidP="000B418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Basically the main.css becomes an import page as most of the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css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codes were placed in their respective folders and files (in the left side)</w:t>
      </w:r>
    </w:p>
    <w:p w14:paraId="2A6FE1E0" w14:textId="77777777" w:rsidR="00521012" w:rsidRDefault="00521012" w:rsidP="00521012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59D164F" w14:textId="538DA13F" w:rsidR="00521012" w:rsidRDefault="00521012" w:rsidP="000B418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521012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6F3A6293" wp14:editId="2DE49192">
            <wp:extent cx="3314700" cy="42545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8D51" w14:textId="77777777" w:rsidR="004B6DDC" w:rsidRPr="004B6DDC" w:rsidRDefault="004B6DDC" w:rsidP="004B6DDC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B6FBDD5" w14:textId="6ED782E1" w:rsidR="004B6DDC" w:rsidRDefault="004B6DDC" w:rsidP="004B6DDC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33. Review: Basic principles of responsive designs and lay out types</w:t>
      </w:r>
    </w:p>
    <w:p w14:paraId="5CC4D4A4" w14:textId="061E8ECB" w:rsidR="00720C59" w:rsidRDefault="00720C59" w:rsidP="004B6DDC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D58B4D9" w14:textId="4C65D32B" w:rsidR="00720C59" w:rsidRDefault="00720C59" w:rsidP="00720C59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720C5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FF16EA5" wp14:editId="03F4209B">
            <wp:extent cx="4222235" cy="206502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3176" cy="20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FF6B" w14:textId="77777777" w:rsidR="005F3FA8" w:rsidRDefault="005F3FA8" w:rsidP="005F3FA8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34538D2" w14:textId="7DBCB849" w:rsidR="005F3FA8" w:rsidRDefault="005E4D47" w:rsidP="00720C59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5E4D47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BF6B338" wp14:editId="7C8C8DF5">
            <wp:extent cx="4246219" cy="229349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69576" cy="230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F410" w14:textId="77777777" w:rsidR="005F3FA8" w:rsidRPr="005F3FA8" w:rsidRDefault="005F3FA8" w:rsidP="005F3FA8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05F84E0" w14:textId="6209BD87" w:rsidR="005F3FA8" w:rsidRDefault="005E4D47" w:rsidP="005E4D47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34. Building custom grid with floats</w:t>
      </w:r>
    </w:p>
    <w:p w14:paraId="2AB8DCC1" w14:textId="0C0564B0" w:rsidR="005E4D47" w:rsidRDefault="005E4D47" w:rsidP="005E4D47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5F472F4" w14:textId="17428BA7" w:rsidR="00375DA7" w:rsidRDefault="00032179" w:rsidP="00032179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03217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62183C62" wp14:editId="273F3CFB">
            <wp:extent cx="4183151" cy="2255156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0978" cy="227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4521" w14:textId="77777777" w:rsidR="00032179" w:rsidRDefault="00032179" w:rsidP="000321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962EA96" w14:textId="196D1968" w:rsidR="00032179" w:rsidRDefault="00032179" w:rsidP="00183B3D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032179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0959DEA2" wp14:editId="6DBA1849">
            <wp:extent cx="4205636" cy="2877458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3121" cy="288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A8A" w14:textId="77777777" w:rsidR="00183B3D" w:rsidRPr="00183B3D" w:rsidRDefault="00183B3D" w:rsidP="00183B3D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9747171" w14:textId="00A49370" w:rsidR="00183B3D" w:rsidRDefault="00183B3D" w:rsidP="00183B3D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Use of 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calc(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)</w:t>
      </w:r>
    </w:p>
    <w:p w14:paraId="0288441A" w14:textId="77777777" w:rsidR="008F6964" w:rsidRPr="008F6964" w:rsidRDefault="008F6964" w:rsidP="008F6964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9593AD8" w14:textId="6BB560B8" w:rsidR="005F3FA8" w:rsidRDefault="008F6964" w:rsidP="001706E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8F6964">
        <w:rPr>
          <w:rFonts w:ascii="Segoe UI Historic" w:hAnsi="Segoe UI Historic" w:cs="Segoe UI Historic"/>
          <w:sz w:val="18"/>
          <w:szCs w:val="18"/>
          <w:lang w:val="en-US"/>
        </w:rPr>
        <w:t>Class^</w:t>
      </w:r>
      <w:proofErr w:type="gramStart"/>
      <w:r w:rsidRPr="008F6964">
        <w:rPr>
          <w:rFonts w:ascii="Segoe UI Historic" w:hAnsi="Segoe UI Historic" w:cs="Segoe UI Historic"/>
          <w:sz w:val="18"/>
          <w:szCs w:val="18"/>
          <w:lang w:val="en-US"/>
        </w:rPr>
        <w:t>=”col</w:t>
      </w:r>
      <w:proofErr w:type="gramEnd"/>
      <w:r w:rsidRPr="008F6964">
        <w:rPr>
          <w:rFonts w:ascii="Segoe UI Historic" w:hAnsi="Segoe UI Historic" w:cs="Segoe UI Historic"/>
          <w:sz w:val="18"/>
          <w:szCs w:val="18"/>
          <w:lang w:val="en-US"/>
        </w:rPr>
        <w:t>-“</w:t>
      </w:r>
      <w:r>
        <w:rPr>
          <w:rFonts w:ascii="Segoe UI Historic" w:hAnsi="Segoe UI Historic" w:cs="Segoe UI Historic"/>
          <w:sz w:val="18"/>
          <w:szCs w:val="18"/>
          <w:lang w:val="en-US"/>
        </w:rPr>
        <w:t>; it will select all elements that starts with col-</w:t>
      </w:r>
    </w:p>
    <w:p w14:paraId="5688753F" w14:textId="4DC040FA" w:rsidR="008F6964" w:rsidRDefault="008F6964" w:rsidP="008F696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8F6964">
        <w:rPr>
          <w:rFonts w:ascii="Segoe UI Historic" w:hAnsi="Segoe UI Historic" w:cs="Segoe UI Historic"/>
          <w:sz w:val="18"/>
          <w:szCs w:val="18"/>
          <w:lang w:val="en-US"/>
        </w:rPr>
        <w:t>Class</w:t>
      </w:r>
      <w:r>
        <w:rPr>
          <w:rFonts w:ascii="Segoe UI Historic" w:hAnsi="Segoe UI Historic" w:cs="Segoe UI Historic"/>
          <w:sz w:val="18"/>
          <w:szCs w:val="18"/>
          <w:lang w:val="en-US"/>
        </w:rPr>
        <w:t>*</w:t>
      </w:r>
      <w:proofErr w:type="gramStart"/>
      <w:r w:rsidRPr="008F6964">
        <w:rPr>
          <w:rFonts w:ascii="Segoe UI Historic" w:hAnsi="Segoe UI Historic" w:cs="Segoe UI Historic"/>
          <w:sz w:val="18"/>
          <w:szCs w:val="18"/>
          <w:lang w:val="en-US"/>
        </w:rPr>
        <w:t>=”col</w:t>
      </w:r>
      <w:proofErr w:type="gramEnd"/>
      <w:r w:rsidRPr="008F6964">
        <w:rPr>
          <w:rFonts w:ascii="Segoe UI Historic" w:hAnsi="Segoe UI Historic" w:cs="Segoe UI Historic"/>
          <w:sz w:val="18"/>
          <w:szCs w:val="18"/>
          <w:lang w:val="en-US"/>
        </w:rPr>
        <w:t>-“</w:t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; it will select all elements that </w:t>
      </w:r>
      <w:r w:rsidR="005E3484">
        <w:rPr>
          <w:rFonts w:ascii="Segoe UI Historic" w:hAnsi="Segoe UI Historic" w:cs="Segoe UI Historic"/>
          <w:sz w:val="18"/>
          <w:szCs w:val="18"/>
          <w:lang w:val="en-US"/>
        </w:rPr>
        <w:t>contains</w:t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with col-</w:t>
      </w:r>
    </w:p>
    <w:p w14:paraId="323715C5" w14:textId="57361E21" w:rsidR="005E3484" w:rsidRPr="008F6964" w:rsidRDefault="005E3484" w:rsidP="005E348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8F6964">
        <w:rPr>
          <w:rFonts w:ascii="Segoe UI Historic" w:hAnsi="Segoe UI Historic" w:cs="Segoe UI Historic"/>
          <w:sz w:val="18"/>
          <w:szCs w:val="18"/>
          <w:lang w:val="en-US"/>
        </w:rPr>
        <w:t>Class^</w:t>
      </w:r>
      <w:proofErr w:type="gramStart"/>
      <w:r w:rsidRPr="008F6964">
        <w:rPr>
          <w:rFonts w:ascii="Segoe UI Historic" w:hAnsi="Segoe UI Historic" w:cs="Segoe UI Historic"/>
          <w:sz w:val="18"/>
          <w:szCs w:val="18"/>
          <w:lang w:val="en-US"/>
        </w:rPr>
        <w:t>=”col</w:t>
      </w:r>
      <w:proofErr w:type="gramEnd"/>
      <w:r w:rsidRPr="008F6964">
        <w:rPr>
          <w:rFonts w:ascii="Segoe UI Historic" w:hAnsi="Segoe UI Historic" w:cs="Segoe UI Historic"/>
          <w:sz w:val="18"/>
          <w:szCs w:val="18"/>
          <w:lang w:val="en-US"/>
        </w:rPr>
        <w:t>-“</w:t>
      </w:r>
      <w:r>
        <w:rPr>
          <w:rFonts w:ascii="Segoe UI Historic" w:hAnsi="Segoe UI Historic" w:cs="Segoe UI Historic"/>
          <w:sz w:val="18"/>
          <w:szCs w:val="18"/>
          <w:lang w:val="en-US"/>
        </w:rPr>
        <w:t>; it will select all elements that ends with col-</w:t>
      </w:r>
    </w:p>
    <w:p w14:paraId="284C712D" w14:textId="1A2E49D5" w:rsidR="008F6964" w:rsidRPr="00500E78" w:rsidRDefault="00F80642" w:rsidP="00500E78">
      <w:pPr>
        <w:rPr>
          <w:rFonts w:ascii="Segoe UI Historic" w:hAnsi="Segoe UI Historic" w:cs="Segoe UI Historic"/>
          <w:sz w:val="18"/>
          <w:szCs w:val="18"/>
          <w:lang w:val="en-US"/>
        </w:rPr>
      </w:pPr>
      <w:r w:rsidRPr="00F80642">
        <w:rPr>
          <w:noProof/>
          <w:lang w:val="en-US"/>
        </w:rPr>
        <w:lastRenderedPageBreak/>
        <w:drawing>
          <wp:inline distT="0" distB="0" distL="0" distR="0" wp14:anchorId="7CD340A0" wp14:editId="3AD192F8">
            <wp:extent cx="6836410" cy="86512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86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04A3" w14:textId="3028039C" w:rsidR="00720C59" w:rsidRDefault="00720C59" w:rsidP="00720C59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A1F3EB5" w14:textId="77777777" w:rsidR="008F6964" w:rsidRPr="00720C59" w:rsidRDefault="008F6964" w:rsidP="00720C59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0A502D6" w14:textId="77777777" w:rsidR="0028078F" w:rsidRPr="0028078F" w:rsidRDefault="0028078F" w:rsidP="0028078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7804675" w14:textId="77777777" w:rsidR="00634C80" w:rsidRPr="00B17395" w:rsidRDefault="00634C80" w:rsidP="00B17395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D0D4D91" w14:textId="77777777" w:rsidR="0059023F" w:rsidRDefault="0059023F" w:rsidP="00B2131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3CEF205" w14:textId="77777777" w:rsidR="00C715F1" w:rsidRPr="00B2131A" w:rsidRDefault="00C715F1" w:rsidP="00B2131A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5E2BF68" w14:textId="77777777" w:rsidR="00B2131A" w:rsidRPr="00B2131A" w:rsidRDefault="00B2131A" w:rsidP="00B2131A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D944A4B" w14:textId="14FFF74F" w:rsidR="006D06FF" w:rsidRDefault="006D06FF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ABF428E" w14:textId="5669058B" w:rsidR="00F80642" w:rsidRDefault="00F80642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6069C09" w14:textId="7DD37A5F" w:rsidR="00F80642" w:rsidRDefault="00F80642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35. Building the About Section part 1</w:t>
      </w:r>
    </w:p>
    <w:p w14:paraId="350A929C" w14:textId="71A74D80" w:rsidR="00272FB4" w:rsidRDefault="00272FB4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A5517BE" w14:textId="4C932D70" w:rsidR="00272FB4" w:rsidRDefault="00272FB4" w:rsidP="00272FB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272FB4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D3312A2" wp14:editId="462FDD4A">
            <wp:extent cx="6119853" cy="3278777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36162" cy="32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F023" w14:textId="77777777" w:rsidR="00272FB4" w:rsidRDefault="00272FB4" w:rsidP="00272FB4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1824E25" w14:textId="0471D861" w:rsidR="001C4CE3" w:rsidRDefault="00272FB4" w:rsidP="001C4CE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272FB4">
        <w:rPr>
          <w:rFonts w:ascii="Segoe UI Historic" w:hAnsi="Segoe UI Historic" w:cs="Segoe UI Historic"/>
          <w:noProof/>
          <w:sz w:val="18"/>
          <w:szCs w:val="18"/>
          <w:lang w:val="en-US"/>
        </w:rPr>
        <w:drawing>
          <wp:inline distT="0" distB="0" distL="0" distR="0" wp14:anchorId="4F2C8187" wp14:editId="552E4AED">
            <wp:extent cx="6119495" cy="3108062"/>
            <wp:effectExtent l="0" t="0" r="1905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39230" cy="311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715E" w14:textId="77777777" w:rsidR="001C4CE3" w:rsidRPr="001C4CE3" w:rsidRDefault="001C4CE3" w:rsidP="001C4CE3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5DC3E66" w14:textId="201E1BE7" w:rsidR="001C4CE3" w:rsidRPr="001C4CE3" w:rsidRDefault="001C4CE3" w:rsidP="001C4CE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Use of:</w:t>
      </w:r>
    </w:p>
    <w:p w14:paraId="6B368A42" w14:textId="1AC2DF96" w:rsidR="001C4CE3" w:rsidRPr="001C4CE3" w:rsidRDefault="001C4CE3" w:rsidP="001C4CE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display: inline-block</w:t>
      </w:r>
    </w:p>
    <w:p w14:paraId="5EB89B9C" w14:textId="7E5B2A5E" w:rsidR="001C4CE3" w:rsidRDefault="001C4CE3" w:rsidP="001C4CE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-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webkit</w:t>
      </w:r>
      <w:proofErr w:type="spellEnd"/>
    </w:p>
    <w:p w14:paraId="0A755A14" w14:textId="5A534956" w:rsidR="001C4CE3" w:rsidRDefault="001C4CE3" w:rsidP="001C4CE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Transform: skew;</w:t>
      </w:r>
    </w:p>
    <w:p w14:paraId="483140A8" w14:textId="2B595A5D" w:rsidR="00826506" w:rsidRDefault="00826506" w:rsidP="001C4CE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U-center-text – this class means utility and the class name can be reuse anywhere we want to center the element</w:t>
      </w:r>
    </w:p>
    <w:p w14:paraId="1DEC77F5" w14:textId="29DC0BC5" w:rsidR="001D49C4" w:rsidRDefault="001D49C4" w:rsidP="001C4CE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U-margin-bottom-8 is also another utility to set the bottom margin to 8rem</w:t>
      </w:r>
    </w:p>
    <w:p w14:paraId="79BC3DBA" w14:textId="63F9296B" w:rsidR="001D49C4" w:rsidRDefault="001D49C4" w:rsidP="001D49C4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8B6CF47" w14:textId="6C4435A0" w:rsidR="001D49C4" w:rsidRDefault="001D49C4" w:rsidP="001D49C4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36. Building the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Sbout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Section Part 2</w:t>
      </w:r>
    </w:p>
    <w:p w14:paraId="0FCA2C6B" w14:textId="5A16D0EC" w:rsidR="00BF5E5E" w:rsidRDefault="00BF5E5E" w:rsidP="001D49C4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859D596" w14:textId="6E3755E1" w:rsidR="00BF5E5E" w:rsidRDefault="00BF5E5E" w:rsidP="00BF5E5E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Continue styling the left side of the </w:t>
      </w:r>
      <w:r w:rsidR="00B067C3">
        <w:rPr>
          <w:rFonts w:ascii="Segoe UI Historic" w:hAnsi="Segoe UI Historic" w:cs="Segoe UI Historic"/>
          <w:sz w:val="18"/>
          <w:szCs w:val="18"/>
          <w:lang w:val="en-US"/>
        </w:rPr>
        <w:t>row</w:t>
      </w:r>
    </w:p>
    <w:p w14:paraId="5BE69498" w14:textId="4DA24C8F" w:rsidR="00B067C3" w:rsidRDefault="00B067C3" w:rsidP="00BF5E5E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Continue the use of transition and transform for the bottom</w:t>
      </w:r>
    </w:p>
    <w:p w14:paraId="665FE62F" w14:textId="1C7696FC" w:rsidR="00B067C3" w:rsidRDefault="00B067C3" w:rsidP="00BF5E5E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Assigning variable like the $default-font-size = 1.6rem</w:t>
      </w:r>
    </w:p>
    <w:p w14:paraId="282020CC" w14:textId="6470A1B8" w:rsidR="00B067C3" w:rsidRDefault="00B067C3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  <w:r w:rsidRPr="00B067C3">
        <w:rPr>
          <w:lang w:val="en-US"/>
        </w:rPr>
        <w:lastRenderedPageBreak/>
        <w:drawing>
          <wp:inline distT="0" distB="0" distL="0" distR="0" wp14:anchorId="39641971" wp14:editId="07CA518F">
            <wp:extent cx="6836410" cy="2658745"/>
            <wp:effectExtent l="12700" t="12700" r="889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658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18"/>
          <w:szCs w:val="18"/>
          <w:lang w:val="en-US"/>
        </w:rPr>
        <w:t>.</w:t>
      </w:r>
    </w:p>
    <w:p w14:paraId="4FF8ED47" w14:textId="1BB3AA0A" w:rsidR="00B067C3" w:rsidRDefault="00B067C3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9875B87" w14:textId="78C0BBDA" w:rsidR="00B067C3" w:rsidRDefault="00B067C3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3</w:t>
      </w:r>
      <w:r w:rsidR="00275B91">
        <w:rPr>
          <w:rFonts w:ascii="Segoe UI Historic" w:hAnsi="Segoe UI Historic" w:cs="Segoe UI Historic"/>
          <w:sz w:val="18"/>
          <w:szCs w:val="18"/>
          <w:lang w:val="en-US"/>
        </w:rPr>
        <w:t>7</w:t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. Building the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Sbout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Section Part 3</w:t>
      </w:r>
    </w:p>
    <w:p w14:paraId="70ED6A54" w14:textId="657A40E8" w:rsidR="00B067C3" w:rsidRDefault="00B067C3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58EB5CB" w14:textId="5CEBAEC3" w:rsidR="00B067C3" w:rsidRDefault="00B067C3" w:rsidP="00B067C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Use of the 2</w:t>
      </w:r>
      <w:r w:rsidRPr="00B067C3">
        <w:rPr>
          <w:rFonts w:ascii="Segoe UI Historic" w:hAnsi="Segoe UI Historic" w:cs="Segoe UI Historic"/>
          <w:sz w:val="18"/>
          <w:szCs w:val="18"/>
          <w:vertAlign w:val="superscript"/>
          <w:lang w:val="en-US"/>
        </w:rPr>
        <w:t>nd</w:t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column of the row</w:t>
      </w:r>
    </w:p>
    <w:p w14:paraId="1B2C56A7" w14:textId="3382AB09" w:rsidR="00B067C3" w:rsidRDefault="00B067C3" w:rsidP="00B067C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B067C3">
        <w:rPr>
          <w:rFonts w:ascii="Segoe UI Historic" w:hAnsi="Segoe UI Historic" w:cs="Segoe UI Historic"/>
          <w:sz w:val="18"/>
          <w:szCs w:val="18"/>
          <w:lang w:val="en-US"/>
        </w:rPr>
        <w:t xml:space="preserve">This will setup the </w:t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images. It will make the image grow and in front while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thriginal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image in front will be at the back.</w:t>
      </w:r>
    </w:p>
    <w:p w14:paraId="36E84A0C" w14:textId="0A574F71" w:rsidR="00C901A5" w:rsidRPr="00B067C3" w:rsidRDefault="00C901A5" w:rsidP="00B067C3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Will learn more of the implementation of BEM for this image components</w:t>
      </w:r>
    </w:p>
    <w:p w14:paraId="100183BF" w14:textId="69351422" w:rsidR="00874B26" w:rsidRDefault="00254E56" w:rsidP="00874B26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proofErr w:type="spellStart"/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Position:absolute</w:t>
      </w:r>
      <w:proofErr w:type="spellEnd"/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; will define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it’s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position on top of each other</w:t>
      </w:r>
      <w:r w:rsidR="009C722D">
        <w:rPr>
          <w:rFonts w:ascii="Segoe UI Historic" w:hAnsi="Segoe UI Historic" w:cs="Segoe UI Historic"/>
          <w:sz w:val="18"/>
          <w:szCs w:val="18"/>
          <w:lang w:val="en-US"/>
        </w:rPr>
        <w:t xml:space="preserve">. </w:t>
      </w:r>
      <w:proofErr w:type="gramStart"/>
      <w:r w:rsidR="009C722D">
        <w:rPr>
          <w:rFonts w:ascii="Segoe UI Historic" w:hAnsi="Segoe UI Historic" w:cs="Segoe UI Historic"/>
          <w:sz w:val="18"/>
          <w:szCs w:val="18"/>
          <w:lang w:val="en-US"/>
        </w:rPr>
        <w:t>.composition</w:t>
      </w:r>
      <w:proofErr w:type="gramEnd"/>
      <w:r w:rsidR="009C722D">
        <w:rPr>
          <w:rFonts w:ascii="Segoe UI Historic" w:hAnsi="Segoe UI Historic" w:cs="Segoe UI Historic"/>
          <w:sz w:val="18"/>
          <w:szCs w:val="18"/>
          <w:lang w:val="en-US"/>
        </w:rPr>
        <w:t xml:space="preserve"> will </w:t>
      </w:r>
      <w:proofErr w:type="spellStart"/>
      <w:r w:rsidR="009C722D">
        <w:rPr>
          <w:rFonts w:ascii="Segoe UI Historic" w:hAnsi="Segoe UI Historic" w:cs="Segoe UI Historic"/>
          <w:sz w:val="18"/>
          <w:szCs w:val="18"/>
          <w:lang w:val="en-US"/>
        </w:rPr>
        <w:t>b</w:t>
      </w:r>
      <w:proofErr w:type="spellEnd"/>
      <w:r w:rsidR="009C722D">
        <w:rPr>
          <w:rFonts w:ascii="Segoe UI Historic" w:hAnsi="Segoe UI Historic" w:cs="Segoe UI Historic"/>
          <w:sz w:val="18"/>
          <w:szCs w:val="18"/>
          <w:lang w:val="en-US"/>
        </w:rPr>
        <w:t xml:space="preserve"> the </w:t>
      </w:r>
      <w:proofErr w:type="spellStart"/>
      <w:r w:rsidR="009C722D">
        <w:rPr>
          <w:rFonts w:ascii="Segoe UI Historic" w:hAnsi="Segoe UI Historic" w:cs="Segoe UI Historic"/>
          <w:sz w:val="18"/>
          <w:szCs w:val="18"/>
          <w:lang w:val="en-US"/>
        </w:rPr>
        <w:t>position.relativ</w:t>
      </w:r>
      <w:proofErr w:type="spellEnd"/>
    </w:p>
    <w:p w14:paraId="34525A3B" w14:textId="5F7D1E88" w:rsidR="00874B26" w:rsidRDefault="00874B26" w:rsidP="00874B26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Learned how to position in overlapping manner</w:t>
      </w:r>
    </w:p>
    <w:p w14:paraId="5E092BE2" w14:textId="28129B36" w:rsidR="0082276E" w:rsidRDefault="0082276E" w:rsidP="00874B26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To make the image appear over another imager is to use the z-index. At hover should be greater than default.</w:t>
      </w:r>
    </w:p>
    <w:p w14:paraId="6CD92495" w14:textId="6FEE0394" w:rsidR="00E40FD9" w:rsidRDefault="00E40FD9" w:rsidP="00874B26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Use of the outline to have a lie when hovered</w:t>
      </w:r>
    </w:p>
    <w:p w14:paraId="190C268D" w14:textId="77777777" w:rsidR="00275B91" w:rsidRDefault="00275B91" w:rsidP="00275B91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2EEA2B7" w14:textId="0FB6428C" w:rsidR="00275B91" w:rsidRPr="00275B91" w:rsidRDefault="00275B91" w:rsidP="00275B91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  <w:r w:rsidRPr="00275B91">
        <w:rPr>
          <w:lang w:val="en-US"/>
        </w:rPr>
        <w:drawing>
          <wp:inline distT="0" distB="0" distL="0" distR="0" wp14:anchorId="5E23BCCA" wp14:editId="1ADB7396">
            <wp:extent cx="6104890" cy="2402035"/>
            <wp:effectExtent l="12700" t="12700" r="16510" b="11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4494" cy="2405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6D8DC" w14:textId="3CFA6064" w:rsidR="00B067C3" w:rsidRDefault="00B067C3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C50A874" w14:textId="2D02B6FD" w:rsidR="00B067C3" w:rsidRDefault="00B067C3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C32DA2E" w14:textId="25E9017C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6EAC5AA" w14:textId="27ADFFDF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93DE441" w14:textId="366A6E13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C0DAE4A" w14:textId="23E40921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E3EEBF6" w14:textId="4EEF2651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79DC545" w14:textId="0AA5CBBA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5854204" w14:textId="344243B5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D2C4FB1" w14:textId="57FA2A71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33B15AE" w14:textId="7CBB8BE0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1F1FE25" w14:textId="7BAFAF53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DE5F3D9" w14:textId="19C88681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CDCBEF5" w14:textId="7B968A67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5948839C" w14:textId="4DEDCA9E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682EC29" w14:textId="57AAB5CA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B0CD881" w14:textId="46DAA9B3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DAD13E4" w14:textId="03E0DFD5" w:rsidR="00726561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4F7A539" w14:textId="77777777" w:rsidR="00726561" w:rsidRPr="00B067C3" w:rsidRDefault="00726561" w:rsidP="00B067C3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1C3D952" w14:textId="20D32240" w:rsidR="00134669" w:rsidRDefault="00134669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9F70D60" w14:textId="252E69F0" w:rsidR="00275B91" w:rsidRDefault="00275B91" w:rsidP="00275B91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lastRenderedPageBreak/>
        <w:t>3</w:t>
      </w:r>
      <w:r w:rsidR="00D10D08">
        <w:rPr>
          <w:rFonts w:ascii="Segoe UI Historic" w:hAnsi="Segoe UI Historic" w:cs="Segoe UI Historic"/>
          <w:sz w:val="18"/>
          <w:szCs w:val="18"/>
          <w:lang w:val="en-US"/>
        </w:rPr>
        <w:t>8</w:t>
      </w:r>
      <w:r>
        <w:rPr>
          <w:rFonts w:ascii="Segoe UI Historic" w:hAnsi="Segoe UI Historic" w:cs="Segoe UI Historic"/>
          <w:sz w:val="18"/>
          <w:szCs w:val="18"/>
          <w:lang w:val="en-US"/>
        </w:rPr>
        <w:t>. Building the Feature Section</w:t>
      </w:r>
    </w:p>
    <w:p w14:paraId="5ABD9C1F" w14:textId="371B3BF6" w:rsidR="00726561" w:rsidRDefault="00726561" w:rsidP="00275B91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AD81905" w14:textId="0B8A7A6A" w:rsidR="00726561" w:rsidRPr="005A4B08" w:rsidRDefault="00726561" w:rsidP="005A4B08">
      <w:pPr>
        <w:rPr>
          <w:rFonts w:ascii="Segoe UI Historic" w:hAnsi="Segoe UI Historic" w:cs="Segoe UI Historic"/>
          <w:sz w:val="18"/>
          <w:szCs w:val="18"/>
          <w:lang w:val="en-US"/>
        </w:rPr>
      </w:pPr>
      <w:r w:rsidRPr="00726561">
        <w:rPr>
          <w:lang w:val="en-US"/>
        </w:rPr>
        <w:drawing>
          <wp:inline distT="0" distB="0" distL="0" distR="0" wp14:anchorId="79EDA7AC" wp14:editId="671BB52F">
            <wp:extent cx="6836410" cy="36499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EDE7" w14:textId="7AB451A3" w:rsidR="00726561" w:rsidRDefault="00726561" w:rsidP="00726561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Use of linea.io</w:t>
      </w:r>
      <w:r w:rsidR="00573F54">
        <w:rPr>
          <w:rFonts w:ascii="Segoe UI Historic" w:hAnsi="Segoe UI Historic" w:cs="Segoe UI Historic"/>
          <w:sz w:val="18"/>
          <w:szCs w:val="18"/>
          <w:lang w:val="en-US"/>
        </w:rPr>
        <w:t>, add it as a stylesheet in the html to use the icons</w:t>
      </w:r>
    </w:p>
    <w:p w14:paraId="72ACDF96" w14:textId="535C0B4B" w:rsidR="002B5307" w:rsidRDefault="002B5307" w:rsidP="00726561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Reused the </w:t>
      </w:r>
      <w:r w:rsidR="00661512">
        <w:rPr>
          <w:rFonts w:ascii="Segoe UI Historic" w:hAnsi="Segoe UI Historic" w:cs="Segoe UI Historic"/>
          <w:sz w:val="18"/>
          <w:szCs w:val="18"/>
          <w:lang w:val="en-US"/>
        </w:rPr>
        <w:t>background properties in the header and applied in this section</w:t>
      </w:r>
    </w:p>
    <w:p w14:paraId="0D2A13C4" w14:textId="3BB6390B" w:rsidR="00AB0B36" w:rsidRDefault="00AB0B36" w:rsidP="00726561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Reuse the utility u-margin-bottom-small</w:t>
      </w:r>
    </w:p>
    <w:p w14:paraId="23F83722" w14:textId="77777777" w:rsidR="00381121" w:rsidRDefault="00DC0937" w:rsidP="00726561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Use of transform: </w:t>
      </w:r>
      <w:proofErr w:type="spellStart"/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skewY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>(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-7deg</w:t>
      </w:r>
      <w:r w:rsidR="00381121">
        <w:rPr>
          <w:rFonts w:ascii="Segoe UI Historic" w:hAnsi="Segoe UI Historic" w:cs="Segoe UI Historic"/>
          <w:sz w:val="18"/>
          <w:szCs w:val="18"/>
          <w:lang w:val="en-US"/>
        </w:rPr>
        <w:t xml:space="preserve"> to skew the background image</w:t>
      </w:r>
    </w:p>
    <w:p w14:paraId="58B71DAE" w14:textId="24B7B67B" w:rsidR="00DC0937" w:rsidRDefault="00381121" w:rsidP="00726561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&amp; &gt; * {}</w:t>
      </w:r>
      <w:r w:rsidR="00DC0937">
        <w:rPr>
          <w:rFonts w:ascii="Segoe UI Historic" w:hAnsi="Segoe UI Historic" w:cs="Segoe UI Historic"/>
          <w:sz w:val="18"/>
          <w:szCs w:val="18"/>
          <w:lang w:val="en-US"/>
        </w:rPr>
        <w:t>)</w:t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is for direct child</w:t>
      </w:r>
    </w:p>
    <w:p w14:paraId="36E0610E" w14:textId="2270F5AE" w:rsidR="005A4B08" w:rsidRPr="005A4B08" w:rsidRDefault="005A4B08" w:rsidP="005A4B08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  <w:r w:rsidRPr="005A4B08">
        <w:rPr>
          <w:lang w:val="en-US"/>
        </w:rPr>
        <w:drawing>
          <wp:inline distT="0" distB="0" distL="0" distR="0" wp14:anchorId="628DDF96" wp14:editId="31D88419">
            <wp:extent cx="6836410" cy="29800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C518" w14:textId="3BDED175" w:rsidR="00275B91" w:rsidRDefault="00275B91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E1648E6" w14:textId="67F77FC3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CED3E5F" w14:textId="547E96E1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76F23D0" w14:textId="1DBD8F86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C37BA8F" w14:textId="50FCC03D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B67B829" w14:textId="2510A1C3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A1A7768" w14:textId="346381C9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876CDEA" w14:textId="30C6784E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9020A33" w14:textId="6E4E1367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44B3E32" w14:textId="159DCDAC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1E7FA3A" w14:textId="1B776C7F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F8A0D6A" w14:textId="7E318E12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4E243E53" w14:textId="77777777" w:rsidR="001706EC" w:rsidRDefault="001706EC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F4DABD7" w14:textId="77777777" w:rsidR="00134669" w:rsidRDefault="00134669" w:rsidP="006D06FF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F3E7EC3" w14:textId="3FA87D9A" w:rsidR="00D9649B" w:rsidRDefault="00D9649B" w:rsidP="00D9649B">
      <w:p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lastRenderedPageBreak/>
        <w:t>39. Building the Tour</w:t>
      </w:r>
      <w:r w:rsidR="001706EC">
        <w:rPr>
          <w:rFonts w:ascii="Segoe UI Historic" w:hAnsi="Segoe UI Historic" w:cs="Segoe UI Historic"/>
          <w:sz w:val="18"/>
          <w:szCs w:val="18"/>
          <w:lang w:val="en-US"/>
        </w:rPr>
        <w:t xml:space="preserve"> </w:t>
      </w:r>
      <w:r>
        <w:rPr>
          <w:rFonts w:ascii="Segoe UI Historic" w:hAnsi="Segoe UI Historic" w:cs="Segoe UI Historic"/>
          <w:sz w:val="18"/>
          <w:szCs w:val="18"/>
          <w:lang w:val="en-US"/>
        </w:rPr>
        <w:t>Section</w:t>
      </w:r>
    </w:p>
    <w:p w14:paraId="504D249E" w14:textId="3DE75A9B" w:rsidR="006D06FF" w:rsidRDefault="006D06FF" w:rsidP="006D06F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F8BC818" w14:textId="24228782" w:rsidR="001706EC" w:rsidRDefault="001706EC" w:rsidP="00406EA0">
      <w:pPr>
        <w:rPr>
          <w:rFonts w:ascii="Segoe UI Historic" w:hAnsi="Segoe UI Historic" w:cs="Segoe UI Historic"/>
          <w:sz w:val="18"/>
          <w:szCs w:val="18"/>
          <w:lang w:val="en-US"/>
        </w:rPr>
      </w:pPr>
      <w:r w:rsidRPr="001706EC">
        <w:rPr>
          <w:lang w:val="en-US"/>
        </w:rPr>
        <w:drawing>
          <wp:inline distT="0" distB="0" distL="0" distR="0" wp14:anchorId="0C6D5174" wp14:editId="305805AF">
            <wp:extent cx="6836410" cy="35090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57BF" w14:textId="56F42C34" w:rsidR="002C36A2" w:rsidRDefault="002C36A2" w:rsidP="00406EA0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70509D5B" w14:textId="7D156980" w:rsidR="002C36A2" w:rsidRDefault="002C36A2" w:rsidP="002C36A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Use of rotate(180deg), this makes the card to rotate</w:t>
      </w:r>
    </w:p>
    <w:p w14:paraId="397D4E15" w14:textId="472C8BD2" w:rsidR="002C36A2" w:rsidRDefault="002C36A2" w:rsidP="002C36A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Use of perspective</w:t>
      </w:r>
    </w:p>
    <w:p w14:paraId="12FCE0B7" w14:textId="5073BE7D" w:rsidR="002C36A2" w:rsidRDefault="002C36A2" w:rsidP="002C36A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Use of -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moz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-perspective, this is to make it work in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mozilla</w:t>
      </w:r>
      <w:proofErr w:type="spellEnd"/>
    </w:p>
    <w:p w14:paraId="035F94A9" w14:textId="6851E723" w:rsidR="00FA1932" w:rsidRDefault="00D8198E" w:rsidP="002C36A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Use of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backface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-visibility: hidden, 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it  hides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the back part of the element</w:t>
      </w:r>
    </w:p>
    <w:p w14:paraId="291D1384" w14:textId="3D644A39" w:rsidR="00331E1D" w:rsidRDefault="00331E1D" w:rsidP="002C36A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Height:50 rem; was assigned 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in .card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to fix the perspective issue during transition. It’s similar to “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clearfix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” but it’s not applicable to </w:t>
      </w:r>
      <w:proofErr w:type="spellStart"/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position:absolute</w:t>
      </w:r>
      <w:proofErr w:type="spellEnd"/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. It’s only applicable to float positioning.</w:t>
      </w:r>
    </w:p>
    <w:p w14:paraId="4B803B62" w14:textId="3CA945FB" w:rsidR="00DC6746" w:rsidRDefault="00DC6746" w:rsidP="002C36A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Use of “ease” in transition for smoother effect</w:t>
      </w:r>
    </w:p>
    <w:p w14:paraId="44EE864D" w14:textId="3D785154" w:rsidR="00183BC9" w:rsidRDefault="00183BC9" w:rsidP="002C36A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For linear-</w:t>
      </w:r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gradient(</w:t>
      </w:r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) should use background-image not background-color</w:t>
      </w:r>
      <w:r w:rsidR="00B52091">
        <w:rPr>
          <w:rFonts w:ascii="Segoe UI Historic" w:hAnsi="Segoe UI Historic" w:cs="Segoe UI Historic"/>
          <w:sz w:val="18"/>
          <w:szCs w:val="18"/>
          <w:lang w:val="en-US"/>
        </w:rPr>
        <w:t>.</w:t>
      </w:r>
    </w:p>
    <w:p w14:paraId="4BD4C920" w14:textId="6EA99C69" w:rsidR="00B52091" w:rsidRDefault="00B52091" w:rsidP="002C36A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B52091">
        <w:rPr>
          <w:rFonts w:ascii="Segoe UI Historic" w:hAnsi="Segoe UI Historic" w:cs="Segoe UI Historic"/>
          <w:sz w:val="18"/>
          <w:szCs w:val="18"/>
          <w:lang w:val="en-US"/>
        </w:rPr>
        <w:drawing>
          <wp:inline distT="0" distB="0" distL="0" distR="0" wp14:anchorId="10D3C9C0" wp14:editId="262223BF">
            <wp:extent cx="5988673" cy="2116183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30965" cy="213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63C6" w14:textId="77777777" w:rsidR="00B52091" w:rsidRDefault="00B52091" w:rsidP="002C36A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1C50B7E5" w14:textId="184B81D5" w:rsidR="00B52091" w:rsidRDefault="00B52091" w:rsidP="002C36A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B52091">
        <w:rPr>
          <w:rFonts w:ascii="Segoe UI Historic" w:hAnsi="Segoe UI Historic" w:cs="Segoe UI Historic"/>
          <w:sz w:val="18"/>
          <w:szCs w:val="18"/>
          <w:lang w:val="en-US"/>
        </w:rPr>
        <w:drawing>
          <wp:inline distT="0" distB="0" distL="0" distR="0" wp14:anchorId="28AF48CE" wp14:editId="6666FED8">
            <wp:extent cx="5988050" cy="237727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19023" cy="23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AFAE" w14:textId="3D1DB7F0" w:rsidR="007C5B9C" w:rsidRPr="007C5B9C" w:rsidRDefault="007C5B9C" w:rsidP="007C5B9C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  <w:r w:rsidRPr="007C5B9C">
        <w:rPr>
          <w:rFonts w:ascii="Segoe UI Historic" w:hAnsi="Segoe UI Historic" w:cs="Segoe UI Historic"/>
          <w:sz w:val="18"/>
          <w:szCs w:val="18"/>
          <w:lang w:val="en-US"/>
        </w:rPr>
        <w:lastRenderedPageBreak/>
        <w:t>40</w:t>
      </w:r>
      <w:r w:rsidRPr="007C5B9C">
        <w:rPr>
          <w:rFonts w:ascii="Segoe UI Historic" w:hAnsi="Segoe UI Historic" w:cs="Segoe UI Historic"/>
          <w:sz w:val="18"/>
          <w:szCs w:val="18"/>
          <w:lang w:val="en-US"/>
        </w:rPr>
        <w:t>. Building the Tour Section</w:t>
      </w:r>
      <w:r w:rsidRPr="007C5B9C">
        <w:rPr>
          <w:rFonts w:ascii="Segoe UI Historic" w:hAnsi="Segoe UI Historic" w:cs="Segoe UI Historic"/>
          <w:sz w:val="18"/>
          <w:szCs w:val="18"/>
          <w:lang w:val="en-US"/>
        </w:rPr>
        <w:t xml:space="preserve"> – Part 2</w:t>
      </w:r>
      <w:r w:rsidR="00E60725">
        <w:rPr>
          <w:rFonts w:ascii="Segoe UI Historic" w:hAnsi="Segoe UI Historic" w:cs="Segoe UI Historic"/>
          <w:sz w:val="18"/>
          <w:szCs w:val="18"/>
          <w:lang w:val="en-US"/>
        </w:rPr>
        <w:t xml:space="preserve"> (_</w:t>
      </w:r>
      <w:proofErr w:type="spellStart"/>
      <w:proofErr w:type="gramStart"/>
      <w:r w:rsidR="00E60725">
        <w:rPr>
          <w:rFonts w:ascii="Segoe UI Historic" w:hAnsi="Segoe UI Historic" w:cs="Segoe UI Historic"/>
          <w:sz w:val="18"/>
          <w:szCs w:val="18"/>
          <w:lang w:val="en-US"/>
        </w:rPr>
        <w:t>card.scss</w:t>
      </w:r>
      <w:proofErr w:type="spellEnd"/>
      <w:proofErr w:type="gramEnd"/>
      <w:r w:rsidR="00E60725">
        <w:rPr>
          <w:rFonts w:ascii="Segoe UI Historic" w:hAnsi="Segoe UI Historic" w:cs="Segoe UI Historic"/>
          <w:sz w:val="18"/>
          <w:szCs w:val="18"/>
          <w:lang w:val="en-US"/>
        </w:rPr>
        <w:t>)</w:t>
      </w:r>
    </w:p>
    <w:p w14:paraId="5BBBBB9A" w14:textId="2FE4B980" w:rsidR="007C5B9C" w:rsidRDefault="00C84337" w:rsidP="007C5B9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New feature of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css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= </w:t>
      </w:r>
      <w:r w:rsidR="00BD24AB">
        <w:rPr>
          <w:rFonts w:ascii="Segoe UI Historic" w:hAnsi="Segoe UI Historic" w:cs="Segoe UI Historic"/>
          <w:sz w:val="18"/>
          <w:szCs w:val="18"/>
          <w:lang w:val="en-US"/>
        </w:rPr>
        <w:t>Background-blend mode – will make the image to blend with a linear-gradient. It seems like a filter</w:t>
      </w:r>
    </w:p>
    <w:p w14:paraId="1AC85A5C" w14:textId="7716DC3B" w:rsidR="00BD24AB" w:rsidRDefault="00BD24AB" w:rsidP="007C5B9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Overflow: hidden will not make the image to overflow inside the div</w:t>
      </w:r>
    </w:p>
    <w:p w14:paraId="430BA7D6" w14:textId="0642229A" w:rsidR="00D8167D" w:rsidRDefault="00D8167D" w:rsidP="007C5B9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Semantic means we’re using the right html tag for right content</w:t>
      </w:r>
    </w:p>
    <w:p w14:paraId="3236229F" w14:textId="66D68B9A" w:rsidR="00D8167D" w:rsidRDefault="00D8167D" w:rsidP="007C5B9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Use absolute positioning for </w:t>
      </w:r>
      <w:proofErr w:type="spellStart"/>
      <w:r>
        <w:rPr>
          <w:rFonts w:ascii="Segoe UI Historic" w:hAnsi="Segoe UI Historic" w:cs="Segoe UI Historic"/>
          <w:sz w:val="18"/>
          <w:szCs w:val="18"/>
          <w:lang w:val="en-US"/>
        </w:rPr>
        <w:t>thr</w:t>
      </w:r>
      <w:proofErr w:type="spellEnd"/>
      <w:r>
        <w:rPr>
          <w:rFonts w:ascii="Segoe UI Historic" w:hAnsi="Segoe UI Historic" w:cs="Segoe UI Historic"/>
          <w:sz w:val="18"/>
          <w:szCs w:val="18"/>
          <w:lang w:val="en-US"/>
        </w:rPr>
        <w:t xml:space="preserve"> H4 to position it as desired</w:t>
      </w:r>
    </w:p>
    <w:p w14:paraId="4FB67241" w14:textId="592939AC" w:rsidR="00D8167D" w:rsidRDefault="00D8167D" w:rsidP="007C5B9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Use of span is to wrap around a text</w:t>
      </w:r>
    </w:p>
    <w:p w14:paraId="1D965CF8" w14:textId="2C77D3C6" w:rsidR="00FA34A8" w:rsidRDefault="00FA34A8" w:rsidP="007C5B9C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Use again of margin: auto, to center the text. This will make the browser to auto calculate</w:t>
      </w:r>
      <w:r w:rsidR="00FB4A29">
        <w:rPr>
          <w:rFonts w:ascii="Segoe UI Historic" w:hAnsi="Segoe UI Historic" w:cs="Segoe UI Historic"/>
          <w:sz w:val="18"/>
          <w:szCs w:val="18"/>
          <w:lang w:val="en-US"/>
        </w:rPr>
        <w:t>. 0 = top and bottom, auto = left and right automatically.</w:t>
      </w:r>
    </w:p>
    <w:p w14:paraId="0C041399" w14:textId="4FD8E996" w:rsidR="00817F01" w:rsidRDefault="00817F01" w:rsidP="00817F01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  <w:r w:rsidRPr="00817F01">
        <w:rPr>
          <w:lang w:val="en-US"/>
        </w:rPr>
        <w:drawing>
          <wp:inline distT="0" distB="0" distL="0" distR="0" wp14:anchorId="74036831" wp14:editId="55604D39">
            <wp:extent cx="6438861" cy="3709851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45001" cy="371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047F" w14:textId="1CC36A13" w:rsidR="00817F01" w:rsidRDefault="00817F01" w:rsidP="00817F01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FC925C2" w14:textId="77777777" w:rsidR="00817F01" w:rsidRPr="00817F01" w:rsidRDefault="00817F01" w:rsidP="00817F01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34B0AC3" w14:textId="75D1C7C6" w:rsidR="00817F01" w:rsidRDefault="00817F01" w:rsidP="00817F01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  <w:r w:rsidRPr="007C5B9C">
        <w:rPr>
          <w:rFonts w:ascii="Segoe UI Historic" w:hAnsi="Segoe UI Historic" w:cs="Segoe UI Historic"/>
          <w:sz w:val="18"/>
          <w:szCs w:val="18"/>
          <w:lang w:val="en-US"/>
        </w:rPr>
        <w:t>4</w:t>
      </w:r>
      <w:r>
        <w:rPr>
          <w:rFonts w:ascii="Segoe UI Historic" w:hAnsi="Segoe UI Historic" w:cs="Segoe UI Historic"/>
          <w:sz w:val="18"/>
          <w:szCs w:val="18"/>
          <w:lang w:val="en-US"/>
        </w:rPr>
        <w:t>1</w:t>
      </w:r>
      <w:r w:rsidRPr="007C5B9C">
        <w:rPr>
          <w:rFonts w:ascii="Segoe UI Historic" w:hAnsi="Segoe UI Historic" w:cs="Segoe UI Historic"/>
          <w:sz w:val="18"/>
          <w:szCs w:val="18"/>
          <w:lang w:val="en-US"/>
        </w:rPr>
        <w:t xml:space="preserve">. Building the Tour Section – Part </w:t>
      </w:r>
      <w:r>
        <w:rPr>
          <w:rFonts w:ascii="Segoe UI Historic" w:hAnsi="Segoe UI Historic" w:cs="Segoe UI Historic"/>
          <w:sz w:val="18"/>
          <w:szCs w:val="18"/>
          <w:lang w:val="en-US"/>
        </w:rPr>
        <w:t>3</w:t>
      </w:r>
      <w:r>
        <w:rPr>
          <w:rFonts w:ascii="Segoe UI Historic" w:hAnsi="Segoe UI Historic" w:cs="Segoe UI Historic"/>
          <w:sz w:val="18"/>
          <w:szCs w:val="18"/>
          <w:lang w:val="en-US"/>
        </w:rPr>
        <w:t xml:space="preserve"> (_</w:t>
      </w:r>
      <w:proofErr w:type="spellStart"/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card.scss</w:t>
      </w:r>
      <w:proofErr w:type="spellEnd"/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)</w:t>
      </w:r>
    </w:p>
    <w:p w14:paraId="0BE9FEEE" w14:textId="03D7F15B" w:rsidR="00EC7634" w:rsidRDefault="00EC7634" w:rsidP="00817F01">
      <w:pPr>
        <w:ind w:left="360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E52E8B5" w14:textId="099A0986" w:rsidR="00EC7634" w:rsidRDefault="00EC7634" w:rsidP="00EC763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>Setup the html</w:t>
      </w:r>
    </w:p>
    <w:p w14:paraId="756C1312" w14:textId="3841FDC2" w:rsidR="00EC7634" w:rsidRDefault="005A0832" w:rsidP="00EC763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Create the new utility </w:t>
      </w:r>
      <w:proofErr w:type="spellStart"/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u.margin</w:t>
      </w:r>
      <w:proofErr w:type="spellEnd"/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-top-big for the button “Discover all”</w:t>
      </w:r>
    </w:p>
    <w:p w14:paraId="57002C99" w14:textId="77777777" w:rsidR="005A0832" w:rsidRPr="00EC7634" w:rsidRDefault="005A0832" w:rsidP="005A0832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  <w:r>
        <w:rPr>
          <w:rFonts w:ascii="Segoe UI Historic" w:hAnsi="Segoe UI Historic" w:cs="Segoe UI Historic"/>
          <w:sz w:val="18"/>
          <w:szCs w:val="18"/>
          <w:lang w:val="en-US"/>
        </w:rPr>
        <w:t xml:space="preserve">Create the new utility </w:t>
      </w:r>
      <w:proofErr w:type="spellStart"/>
      <w:proofErr w:type="gramStart"/>
      <w:r>
        <w:rPr>
          <w:rFonts w:ascii="Segoe UI Historic" w:hAnsi="Segoe UI Historic" w:cs="Segoe UI Historic"/>
          <w:sz w:val="18"/>
          <w:szCs w:val="18"/>
          <w:lang w:val="en-US"/>
        </w:rPr>
        <w:t>u.margin</w:t>
      </w:r>
      <w:proofErr w:type="spellEnd"/>
      <w:proofErr w:type="gramEnd"/>
      <w:r>
        <w:rPr>
          <w:rFonts w:ascii="Segoe UI Historic" w:hAnsi="Segoe UI Historic" w:cs="Segoe UI Historic"/>
          <w:sz w:val="18"/>
          <w:szCs w:val="18"/>
          <w:lang w:val="en-US"/>
        </w:rPr>
        <w:t>-top-big for the button “Discover all”</w:t>
      </w:r>
    </w:p>
    <w:p w14:paraId="56B0C847" w14:textId="77777777" w:rsidR="005A0832" w:rsidRPr="00EC7634" w:rsidRDefault="005A0832" w:rsidP="00EC7634">
      <w:pPr>
        <w:pStyle w:val="ListParagraph"/>
        <w:numPr>
          <w:ilvl w:val="0"/>
          <w:numId w:val="1"/>
        </w:num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3C0884B" w14:textId="77777777" w:rsidR="00B52091" w:rsidRDefault="00B52091" w:rsidP="007C5B9C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69D97F98" w14:textId="77777777" w:rsidR="00B52091" w:rsidRPr="00B52091" w:rsidRDefault="00B52091" w:rsidP="00B52091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1E79638" w14:textId="61DAC2CF" w:rsidR="006D06FF" w:rsidRDefault="006D06FF" w:rsidP="006D06F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0707956" w14:textId="77777777" w:rsidR="006D06FF" w:rsidRPr="006D06FF" w:rsidRDefault="006D06FF" w:rsidP="006D06F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F5A475F" w14:textId="77777777" w:rsidR="001F3EF6" w:rsidRPr="00515A97" w:rsidRDefault="001F3EF6" w:rsidP="00463379">
      <w:pPr>
        <w:pStyle w:val="ListParagraph"/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C4CA8AE" w14:textId="63EFDD39" w:rsidR="008015EF" w:rsidRDefault="008015EF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0406AE86" w14:textId="779FE4A4" w:rsidR="008015EF" w:rsidRDefault="008015EF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230F763E" w14:textId="2337EB70" w:rsidR="00D81448" w:rsidRDefault="00D81448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p w14:paraId="334FE308" w14:textId="77777777" w:rsidR="00D81448" w:rsidRPr="00757C50" w:rsidRDefault="00D81448" w:rsidP="0003136F">
      <w:pPr>
        <w:rPr>
          <w:rFonts w:ascii="Segoe UI Historic" w:hAnsi="Segoe UI Historic" w:cs="Segoe UI Historic"/>
          <w:sz w:val="18"/>
          <w:szCs w:val="18"/>
          <w:lang w:val="en-US"/>
        </w:rPr>
      </w:pPr>
    </w:p>
    <w:sectPr w:rsidR="00D81448" w:rsidRPr="00757C50" w:rsidSect="00766522">
      <w:pgSz w:w="11900" w:h="16840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D14221"/>
    <w:multiLevelType w:val="hybridMultilevel"/>
    <w:tmpl w:val="D63A1720"/>
    <w:lvl w:ilvl="0" w:tplc="B65677F0">
      <w:start w:val="7"/>
      <w:numFmt w:val="bullet"/>
      <w:lvlText w:val="-"/>
      <w:lvlJc w:val="left"/>
      <w:pPr>
        <w:ind w:left="720" w:hanging="360"/>
      </w:pPr>
      <w:rPr>
        <w:rFonts w:ascii="Segoe UI Historic" w:eastAsiaTheme="minorHAnsi" w:hAnsi="Segoe UI Historic" w:cs="Segoe UI Historic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757CF6"/>
    <w:multiLevelType w:val="hybridMultilevel"/>
    <w:tmpl w:val="F5322474"/>
    <w:lvl w:ilvl="0" w:tplc="22A806DE">
      <w:start w:val="7"/>
      <w:numFmt w:val="bullet"/>
      <w:lvlText w:val="-"/>
      <w:lvlJc w:val="left"/>
      <w:pPr>
        <w:ind w:left="720" w:hanging="360"/>
      </w:pPr>
      <w:rPr>
        <w:rFonts w:ascii="Segoe UI Historic" w:eastAsiaTheme="minorHAnsi" w:hAnsi="Segoe UI Historic" w:cs="Segoe UI Historic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8F617F"/>
    <w:multiLevelType w:val="hybridMultilevel"/>
    <w:tmpl w:val="F188A540"/>
    <w:lvl w:ilvl="0" w:tplc="02FAA386">
      <w:start w:val="7"/>
      <w:numFmt w:val="bullet"/>
      <w:lvlText w:val="-"/>
      <w:lvlJc w:val="left"/>
      <w:pPr>
        <w:ind w:left="720" w:hanging="360"/>
      </w:pPr>
      <w:rPr>
        <w:rFonts w:ascii="Segoe UI Historic" w:eastAsiaTheme="minorHAnsi" w:hAnsi="Segoe UI Historic" w:cs="Segoe UI Historic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9755EB"/>
    <w:multiLevelType w:val="hybridMultilevel"/>
    <w:tmpl w:val="261A1F94"/>
    <w:lvl w:ilvl="0" w:tplc="A74A3010">
      <w:start w:val="7"/>
      <w:numFmt w:val="bullet"/>
      <w:lvlText w:val="-"/>
      <w:lvlJc w:val="left"/>
      <w:pPr>
        <w:ind w:left="720" w:hanging="360"/>
      </w:pPr>
      <w:rPr>
        <w:rFonts w:ascii="Segoe UI Historic" w:eastAsiaTheme="minorHAnsi" w:hAnsi="Segoe UI Historic" w:cs="Segoe UI Historic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C50"/>
    <w:rsid w:val="00000821"/>
    <w:rsid w:val="00004DEE"/>
    <w:rsid w:val="000301FB"/>
    <w:rsid w:val="0003136F"/>
    <w:rsid w:val="00032179"/>
    <w:rsid w:val="000B3864"/>
    <w:rsid w:val="000B418C"/>
    <w:rsid w:val="000B5FB7"/>
    <w:rsid w:val="000F3CCE"/>
    <w:rsid w:val="000F6449"/>
    <w:rsid w:val="0010521A"/>
    <w:rsid w:val="00133B72"/>
    <w:rsid w:val="00134669"/>
    <w:rsid w:val="00161821"/>
    <w:rsid w:val="001633E1"/>
    <w:rsid w:val="001706EC"/>
    <w:rsid w:val="00172BA0"/>
    <w:rsid w:val="00176DD6"/>
    <w:rsid w:val="00177052"/>
    <w:rsid w:val="001837B7"/>
    <w:rsid w:val="00183B3D"/>
    <w:rsid w:val="00183BC9"/>
    <w:rsid w:val="00185D33"/>
    <w:rsid w:val="00196DF9"/>
    <w:rsid w:val="001A2D8B"/>
    <w:rsid w:val="001A7C88"/>
    <w:rsid w:val="001B2B1D"/>
    <w:rsid w:val="001B3520"/>
    <w:rsid w:val="001C34E3"/>
    <w:rsid w:val="001C4CE3"/>
    <w:rsid w:val="001D3FAF"/>
    <w:rsid w:val="001D49C4"/>
    <w:rsid w:val="001E5B0B"/>
    <w:rsid w:val="001F3EF6"/>
    <w:rsid w:val="002208C2"/>
    <w:rsid w:val="002232A7"/>
    <w:rsid w:val="00250E1E"/>
    <w:rsid w:val="00254E56"/>
    <w:rsid w:val="00272FB4"/>
    <w:rsid w:val="00275B91"/>
    <w:rsid w:val="0028078F"/>
    <w:rsid w:val="00291192"/>
    <w:rsid w:val="002B5307"/>
    <w:rsid w:val="002C36A2"/>
    <w:rsid w:val="002F697C"/>
    <w:rsid w:val="00331E1D"/>
    <w:rsid w:val="003568F2"/>
    <w:rsid w:val="00375DA7"/>
    <w:rsid w:val="00381121"/>
    <w:rsid w:val="003E06DE"/>
    <w:rsid w:val="00406EA0"/>
    <w:rsid w:val="00411892"/>
    <w:rsid w:val="004229AA"/>
    <w:rsid w:val="00463379"/>
    <w:rsid w:val="00465FDC"/>
    <w:rsid w:val="00481F01"/>
    <w:rsid w:val="004A6D28"/>
    <w:rsid w:val="004B5B9B"/>
    <w:rsid w:val="004B6DDC"/>
    <w:rsid w:val="004C00C3"/>
    <w:rsid w:val="00500E78"/>
    <w:rsid w:val="00502E53"/>
    <w:rsid w:val="00515A97"/>
    <w:rsid w:val="00521012"/>
    <w:rsid w:val="00533F09"/>
    <w:rsid w:val="00535C83"/>
    <w:rsid w:val="00573F54"/>
    <w:rsid w:val="00585FF1"/>
    <w:rsid w:val="0059023F"/>
    <w:rsid w:val="005A0832"/>
    <w:rsid w:val="005A2BEF"/>
    <w:rsid w:val="005A4B08"/>
    <w:rsid w:val="005D1A4F"/>
    <w:rsid w:val="005E25DD"/>
    <w:rsid w:val="005E3484"/>
    <w:rsid w:val="005E4D47"/>
    <w:rsid w:val="005F3A12"/>
    <w:rsid w:val="005F3FA8"/>
    <w:rsid w:val="006001B0"/>
    <w:rsid w:val="00626B4A"/>
    <w:rsid w:val="00634C80"/>
    <w:rsid w:val="00634FDF"/>
    <w:rsid w:val="00637905"/>
    <w:rsid w:val="00661512"/>
    <w:rsid w:val="0067168F"/>
    <w:rsid w:val="00691607"/>
    <w:rsid w:val="006D06FF"/>
    <w:rsid w:val="00720C59"/>
    <w:rsid w:val="00726561"/>
    <w:rsid w:val="0074361E"/>
    <w:rsid w:val="00745E20"/>
    <w:rsid w:val="00757C50"/>
    <w:rsid w:val="00766522"/>
    <w:rsid w:val="007C32C1"/>
    <w:rsid w:val="007C5B9C"/>
    <w:rsid w:val="007D289D"/>
    <w:rsid w:val="008015EF"/>
    <w:rsid w:val="0080549F"/>
    <w:rsid w:val="0081416F"/>
    <w:rsid w:val="00817F01"/>
    <w:rsid w:val="0082276E"/>
    <w:rsid w:val="00826506"/>
    <w:rsid w:val="008573DF"/>
    <w:rsid w:val="0085768E"/>
    <w:rsid w:val="00874B26"/>
    <w:rsid w:val="00875435"/>
    <w:rsid w:val="00894525"/>
    <w:rsid w:val="008A5C0A"/>
    <w:rsid w:val="008C742F"/>
    <w:rsid w:val="008E4CE7"/>
    <w:rsid w:val="008F6964"/>
    <w:rsid w:val="00906F87"/>
    <w:rsid w:val="00924EB9"/>
    <w:rsid w:val="0093466F"/>
    <w:rsid w:val="009A06C4"/>
    <w:rsid w:val="009B5B04"/>
    <w:rsid w:val="009C722D"/>
    <w:rsid w:val="009D018B"/>
    <w:rsid w:val="009D2364"/>
    <w:rsid w:val="009D32BA"/>
    <w:rsid w:val="009D6B61"/>
    <w:rsid w:val="009F629C"/>
    <w:rsid w:val="00A14F9B"/>
    <w:rsid w:val="00A32B62"/>
    <w:rsid w:val="00A9138A"/>
    <w:rsid w:val="00A922EA"/>
    <w:rsid w:val="00AB0B36"/>
    <w:rsid w:val="00AF1921"/>
    <w:rsid w:val="00B067C3"/>
    <w:rsid w:val="00B17395"/>
    <w:rsid w:val="00B2131A"/>
    <w:rsid w:val="00B2401A"/>
    <w:rsid w:val="00B52091"/>
    <w:rsid w:val="00BD24AB"/>
    <w:rsid w:val="00BF5B34"/>
    <w:rsid w:val="00BF5E5E"/>
    <w:rsid w:val="00C36233"/>
    <w:rsid w:val="00C432F9"/>
    <w:rsid w:val="00C715F1"/>
    <w:rsid w:val="00C740C8"/>
    <w:rsid w:val="00C84337"/>
    <w:rsid w:val="00C901A5"/>
    <w:rsid w:val="00CB270D"/>
    <w:rsid w:val="00CE097A"/>
    <w:rsid w:val="00CE3312"/>
    <w:rsid w:val="00CE555D"/>
    <w:rsid w:val="00D0250D"/>
    <w:rsid w:val="00D10D08"/>
    <w:rsid w:val="00D217B0"/>
    <w:rsid w:val="00D25444"/>
    <w:rsid w:val="00D30E12"/>
    <w:rsid w:val="00D46870"/>
    <w:rsid w:val="00D471D4"/>
    <w:rsid w:val="00D80731"/>
    <w:rsid w:val="00D81448"/>
    <w:rsid w:val="00D8167D"/>
    <w:rsid w:val="00D8198E"/>
    <w:rsid w:val="00D946D0"/>
    <w:rsid w:val="00D9649B"/>
    <w:rsid w:val="00DB2629"/>
    <w:rsid w:val="00DC0937"/>
    <w:rsid w:val="00DC6746"/>
    <w:rsid w:val="00DF4D18"/>
    <w:rsid w:val="00E12B7E"/>
    <w:rsid w:val="00E40FD9"/>
    <w:rsid w:val="00E57D23"/>
    <w:rsid w:val="00E60725"/>
    <w:rsid w:val="00EB107F"/>
    <w:rsid w:val="00EB5EBB"/>
    <w:rsid w:val="00EC7634"/>
    <w:rsid w:val="00ED3CD6"/>
    <w:rsid w:val="00ED43A1"/>
    <w:rsid w:val="00EE28CB"/>
    <w:rsid w:val="00F66EC8"/>
    <w:rsid w:val="00F72819"/>
    <w:rsid w:val="00F80642"/>
    <w:rsid w:val="00F85409"/>
    <w:rsid w:val="00FA1932"/>
    <w:rsid w:val="00FA34A8"/>
    <w:rsid w:val="00FB4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3C5AC3"/>
  <w15:chartTrackingRefBased/>
  <w15:docId w15:val="{67E811F7-9DA4-8540-B331-21C6114C6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MS Mincho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78F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136F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8078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74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1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codepen.io/shernof/pen/NWqOeqP?editors=1100" TargetMode="External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1849</TotalTime>
  <Pages>1</Pages>
  <Words>1443</Words>
  <Characters>8227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Sherwin Nofuente</dc:creator>
  <cp:keywords/>
  <dc:description/>
  <cp:lastModifiedBy>Sherwin Nofuente</cp:lastModifiedBy>
  <cp:revision>16</cp:revision>
  <cp:lastPrinted>2020-03-20T08:53:00Z</cp:lastPrinted>
  <dcterms:created xsi:type="dcterms:W3CDTF">2020-03-20T08:46:00Z</dcterms:created>
  <dcterms:modified xsi:type="dcterms:W3CDTF">2020-03-31T01:13:00Z</dcterms:modified>
</cp:coreProperties>
</file>